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B1C0C" w14:textId="631C0418" w:rsidR="00D3628C" w:rsidRPr="00597C28" w:rsidRDefault="0032437C" w:rsidP="00597C28">
      <w:pPr>
        <w:spacing w:after="0" w:line="240" w:lineRule="auto"/>
        <w:jc w:val="center"/>
        <w:rPr>
          <w:rFonts w:ascii="Arial" w:eastAsia="Times New Roman" w:hAnsi="Arial" w:cs="Arial"/>
          <w:b/>
          <w:bCs/>
          <w:noProof/>
          <w:color w:val="008000"/>
          <w:sz w:val="28"/>
          <w:szCs w:val="28"/>
        </w:rPr>
      </w:pPr>
      <w:r w:rsidRPr="00597C28">
        <w:rPr>
          <w:rFonts w:ascii="Arial" w:eastAsia="Times New Roman" w:hAnsi="Arial" w:cs="Arial"/>
          <w:b/>
          <w:bCs/>
          <w:noProof/>
          <w:color w:val="008000"/>
          <w:sz w:val="28"/>
          <w:szCs w:val="28"/>
        </w:rPr>
        <w:drawing>
          <wp:anchor distT="0" distB="0" distL="114300" distR="114300" simplePos="0" relativeHeight="251661312" behindDoc="1" locked="0" layoutInCell="1" allowOverlap="1" wp14:anchorId="38A7AA93" wp14:editId="735BDA3C">
            <wp:simplePos x="0" y="0"/>
            <wp:positionH relativeFrom="column">
              <wp:posOffset>-774700</wp:posOffset>
            </wp:positionH>
            <wp:positionV relativeFrom="paragraph">
              <wp:posOffset>-781050</wp:posOffset>
            </wp:positionV>
            <wp:extent cx="1040130" cy="987425"/>
            <wp:effectExtent l="0" t="0" r="7620" b="3175"/>
            <wp:wrapNone/>
            <wp:docPr id="11" name="Picture 11" descr="Description: 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mage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130"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C28">
        <w:rPr>
          <w:rFonts w:ascii="Arial" w:eastAsia="Times New Roman" w:hAnsi="Arial" w:cs="Arial"/>
          <w:b/>
          <w:bCs/>
          <w:noProof/>
          <w:color w:val="008000"/>
          <w:sz w:val="28"/>
          <w:szCs w:val="28"/>
        </w:rPr>
        <w:drawing>
          <wp:anchor distT="0" distB="0" distL="114300" distR="114300" simplePos="0" relativeHeight="251660288" behindDoc="0" locked="0" layoutInCell="1" allowOverlap="1" wp14:anchorId="3A669C6A" wp14:editId="0668A9DC">
            <wp:simplePos x="0" y="0"/>
            <wp:positionH relativeFrom="column">
              <wp:posOffset>5661025</wp:posOffset>
            </wp:positionH>
            <wp:positionV relativeFrom="paragraph">
              <wp:posOffset>-742950</wp:posOffset>
            </wp:positionV>
            <wp:extent cx="998220" cy="863600"/>
            <wp:effectExtent l="0" t="0" r="0" b="0"/>
            <wp:wrapNone/>
            <wp:docPr id="10" name="Picture 10"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so8B48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8C" w:rsidRPr="00597C28">
        <w:rPr>
          <w:rFonts w:ascii="Arial" w:eastAsia="Calibri" w:hAnsi="Arial" w:cs="Arial"/>
          <w:noProof/>
        </w:rPr>
        <w:drawing>
          <wp:anchor distT="0" distB="0" distL="114300" distR="114300" simplePos="0" relativeHeight="251659264" behindDoc="0" locked="0" layoutInCell="1" allowOverlap="1" wp14:anchorId="3B4BF5DB" wp14:editId="6C23A3DA">
            <wp:simplePos x="0" y="0"/>
            <wp:positionH relativeFrom="column">
              <wp:posOffset>-800100</wp:posOffset>
            </wp:positionH>
            <wp:positionV relativeFrom="paragraph">
              <wp:posOffset>-114300</wp:posOffset>
            </wp:positionV>
            <wp:extent cx="9525" cy="9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4216">
        <w:rPr>
          <w:rFonts w:ascii="Arial" w:eastAsia="Times New Roman" w:hAnsi="Arial" w:cs="Arial"/>
          <w:bCs/>
          <w:color w:val="000000"/>
          <w:spacing w:val="-5"/>
          <w:sz w:val="28"/>
          <w:szCs w:val="28"/>
          <w:lang w:val="en-ZA"/>
        </w:rPr>
        <w:t xml:space="preserve">  </w:t>
      </w:r>
      <w:r w:rsidR="00D3628C" w:rsidRPr="00597C28">
        <w:rPr>
          <w:rFonts w:ascii="Arial" w:eastAsia="Times New Roman" w:hAnsi="Arial" w:cs="Arial"/>
          <w:bCs/>
          <w:color w:val="000000"/>
          <w:spacing w:val="-5"/>
          <w:sz w:val="28"/>
          <w:szCs w:val="28"/>
          <w:lang w:val="en-ZA"/>
        </w:rPr>
        <w:t>REPUBLIC OF LIBERIA</w:t>
      </w:r>
    </w:p>
    <w:p w14:paraId="56DFEEBF" w14:textId="77777777" w:rsidR="00D3628C" w:rsidRPr="00597C28" w:rsidRDefault="00D3628C" w:rsidP="00D3628C">
      <w:pPr>
        <w:spacing w:after="0" w:line="240" w:lineRule="auto"/>
        <w:jc w:val="center"/>
        <w:rPr>
          <w:rFonts w:ascii="Arial" w:eastAsia="Times New Roman" w:hAnsi="Arial" w:cs="Arial"/>
          <w:b/>
          <w:bCs/>
          <w:color w:val="000000"/>
          <w:spacing w:val="-5"/>
          <w:sz w:val="28"/>
          <w:szCs w:val="28"/>
          <w:lang w:val="en-ZA"/>
        </w:rPr>
      </w:pPr>
      <w:r w:rsidRPr="00597C28">
        <w:rPr>
          <w:rFonts w:ascii="Arial" w:eastAsia="Times New Roman" w:hAnsi="Arial" w:cs="Arial"/>
          <w:b/>
          <w:bCs/>
          <w:color w:val="000000"/>
          <w:spacing w:val="-5"/>
          <w:sz w:val="28"/>
          <w:szCs w:val="28"/>
          <w:lang w:val="en-ZA"/>
        </w:rPr>
        <w:t>ENVIRONMENTAL PROTECTION AGENCY</w:t>
      </w:r>
    </w:p>
    <w:p w14:paraId="67D6EEED" w14:textId="77777777" w:rsidR="00D3628C" w:rsidRPr="00597C28" w:rsidRDefault="00D3628C" w:rsidP="00D3628C">
      <w:pPr>
        <w:spacing w:after="0" w:line="240" w:lineRule="auto"/>
        <w:jc w:val="center"/>
        <w:rPr>
          <w:rFonts w:ascii="Arial" w:eastAsia="Times New Roman" w:hAnsi="Arial" w:cs="Arial"/>
          <w:color w:val="000000"/>
          <w:spacing w:val="-5"/>
          <w:sz w:val="28"/>
          <w:szCs w:val="28"/>
          <w:lang w:val="en-ZA"/>
        </w:rPr>
      </w:pPr>
      <w:r w:rsidRPr="00597C28">
        <w:rPr>
          <w:rFonts w:ascii="Arial" w:eastAsia="Times New Roman" w:hAnsi="Arial" w:cs="Arial"/>
          <w:color w:val="000000"/>
          <w:spacing w:val="-5"/>
          <w:sz w:val="28"/>
          <w:szCs w:val="28"/>
          <w:lang w:val="en-ZA"/>
        </w:rPr>
        <w:t>4</w:t>
      </w:r>
      <w:r w:rsidRPr="00597C28">
        <w:rPr>
          <w:rFonts w:ascii="Arial" w:eastAsia="Times New Roman" w:hAnsi="Arial" w:cs="Arial"/>
          <w:color w:val="000000"/>
          <w:spacing w:val="-5"/>
          <w:sz w:val="28"/>
          <w:szCs w:val="28"/>
          <w:vertAlign w:val="superscript"/>
          <w:lang w:val="en-ZA"/>
        </w:rPr>
        <w:t>th</w:t>
      </w:r>
      <w:r w:rsidRPr="00597C28">
        <w:rPr>
          <w:rFonts w:ascii="Arial" w:eastAsia="Times New Roman" w:hAnsi="Arial" w:cs="Arial"/>
          <w:color w:val="000000"/>
          <w:spacing w:val="-5"/>
          <w:sz w:val="28"/>
          <w:szCs w:val="28"/>
          <w:lang w:val="en-ZA"/>
        </w:rPr>
        <w:t xml:space="preserve"> Street Sinkor, Tubman Boulevard</w:t>
      </w:r>
    </w:p>
    <w:p w14:paraId="3B98D643" w14:textId="514BB808" w:rsidR="00D3628C" w:rsidRPr="00597C28" w:rsidRDefault="00D3628C" w:rsidP="00D3628C">
      <w:pPr>
        <w:spacing w:after="0" w:line="240" w:lineRule="auto"/>
        <w:jc w:val="center"/>
        <w:rPr>
          <w:rFonts w:ascii="Arial" w:eastAsia="Times New Roman" w:hAnsi="Arial" w:cs="Arial"/>
          <w:color w:val="000000"/>
          <w:spacing w:val="-5"/>
          <w:sz w:val="28"/>
          <w:szCs w:val="28"/>
          <w:lang w:val="en-ZA"/>
        </w:rPr>
      </w:pPr>
      <w:r w:rsidRPr="00597C28">
        <w:rPr>
          <w:rFonts w:ascii="Arial" w:eastAsia="Times New Roman" w:hAnsi="Arial" w:cs="Arial"/>
          <w:color w:val="000000"/>
          <w:spacing w:val="-5"/>
          <w:sz w:val="28"/>
          <w:szCs w:val="28"/>
          <w:lang w:val="en-ZA"/>
        </w:rPr>
        <w:t xml:space="preserve">  1000 Monrovia, 10 Liberia</w:t>
      </w:r>
    </w:p>
    <w:p w14:paraId="71608BD9" w14:textId="5CEE9532" w:rsidR="00D3628C" w:rsidRPr="00597C28" w:rsidRDefault="00D3628C" w:rsidP="00D3628C">
      <w:pPr>
        <w:pBdr>
          <w:bottom w:val="single" w:sz="12" w:space="1" w:color="auto"/>
        </w:pBdr>
        <w:spacing w:after="0" w:line="240" w:lineRule="auto"/>
        <w:rPr>
          <w:rFonts w:ascii="Arial" w:eastAsia="Times New Roman" w:hAnsi="Arial" w:cs="Arial"/>
          <w:bCs/>
          <w:color w:val="000000"/>
          <w:spacing w:val="-5"/>
          <w:sz w:val="28"/>
          <w:szCs w:val="28"/>
          <w:lang w:val="en-ZA"/>
        </w:rPr>
      </w:pPr>
      <w:r w:rsidRPr="00597C28">
        <w:rPr>
          <w:rFonts w:ascii="Arial" w:eastAsia="Times New Roman" w:hAnsi="Arial" w:cs="Arial"/>
          <w:bCs/>
          <w:color w:val="000000"/>
          <w:spacing w:val="-5"/>
          <w:sz w:val="28"/>
          <w:szCs w:val="28"/>
          <w:lang w:val="en-ZA"/>
        </w:rPr>
        <w:t xml:space="preserve">                                            </w:t>
      </w:r>
      <w:r w:rsidR="008D31FB">
        <w:rPr>
          <w:rFonts w:ascii="Arial" w:eastAsia="Times New Roman" w:hAnsi="Arial" w:cs="Arial"/>
          <w:bCs/>
          <w:color w:val="000000"/>
          <w:spacing w:val="-5"/>
          <w:sz w:val="28"/>
          <w:szCs w:val="28"/>
          <w:lang w:val="en-ZA"/>
        </w:rPr>
        <w:t xml:space="preserve">       </w:t>
      </w:r>
      <w:r w:rsidRPr="00597C28">
        <w:rPr>
          <w:rFonts w:ascii="Arial" w:eastAsia="Times New Roman" w:hAnsi="Arial" w:cs="Arial"/>
          <w:bCs/>
          <w:color w:val="000000"/>
          <w:spacing w:val="-5"/>
          <w:sz w:val="28"/>
          <w:szCs w:val="28"/>
          <w:lang w:val="en-ZA"/>
        </w:rPr>
        <w:t xml:space="preserve"> P.O. Box 4024</w:t>
      </w:r>
    </w:p>
    <w:p w14:paraId="1FE1F6ED" w14:textId="77777777" w:rsidR="000621F2" w:rsidRPr="00C602C7" w:rsidRDefault="000621F2" w:rsidP="00597C28">
      <w:pPr>
        <w:spacing w:after="0" w:line="276" w:lineRule="auto"/>
        <w:jc w:val="center"/>
        <w:rPr>
          <w:rFonts w:ascii="Times New Roman" w:eastAsia="Times New Roman" w:hAnsi="Times New Roman" w:cs="Times New Roman"/>
          <w:b/>
          <w:bCs/>
          <w:color w:val="000000"/>
          <w:sz w:val="36"/>
          <w:szCs w:val="36"/>
        </w:rPr>
      </w:pPr>
      <w:r w:rsidRPr="00C602C7">
        <w:rPr>
          <w:rFonts w:ascii="Times New Roman" w:eastAsia="Times New Roman" w:hAnsi="Times New Roman" w:cs="Times New Roman"/>
          <w:b/>
          <w:bCs/>
          <w:color w:val="000000"/>
          <w:sz w:val="36"/>
          <w:szCs w:val="36"/>
        </w:rPr>
        <w:t xml:space="preserve">CALL FOR EXPRESSION OF INTEREST </w:t>
      </w:r>
    </w:p>
    <w:p w14:paraId="3ACA9593" w14:textId="77777777" w:rsidR="000621F2" w:rsidRPr="00C602C7" w:rsidRDefault="000621F2" w:rsidP="00597C28">
      <w:pPr>
        <w:spacing w:after="0" w:line="276" w:lineRule="auto"/>
        <w:jc w:val="center"/>
        <w:rPr>
          <w:rFonts w:ascii="Times New Roman" w:eastAsia="Times New Roman" w:hAnsi="Times New Roman" w:cs="Times New Roman"/>
          <w:b/>
          <w:bCs/>
          <w:color w:val="008000"/>
          <w:sz w:val="24"/>
          <w:szCs w:val="24"/>
        </w:rPr>
      </w:pPr>
      <w:r w:rsidRPr="00C602C7">
        <w:rPr>
          <w:rFonts w:ascii="Times New Roman" w:eastAsia="Times New Roman" w:hAnsi="Times New Roman" w:cs="Times New Roman"/>
          <w:b/>
          <w:bCs/>
          <w:color w:val="000000"/>
          <w:sz w:val="24"/>
          <w:szCs w:val="24"/>
        </w:rPr>
        <w:t xml:space="preserve">TO PROVIDE CONSULTANCY SERVICE </w:t>
      </w:r>
    </w:p>
    <w:p w14:paraId="08D8FA14" w14:textId="17FEEC59" w:rsidR="000621F2" w:rsidRPr="009F6870" w:rsidRDefault="00597C28" w:rsidP="00597C28">
      <w:pPr>
        <w:spacing w:line="276" w:lineRule="auto"/>
        <w:jc w:val="center"/>
        <w:rPr>
          <w:rFonts w:ascii="Times New Roman" w:hAnsi="Times New Roman" w:cs="Times New Roman"/>
          <w:b/>
          <w:sz w:val="24"/>
          <w:szCs w:val="24"/>
          <w:u w:val="single"/>
        </w:rPr>
      </w:pPr>
      <w:r w:rsidRPr="00F55BFF">
        <w:rPr>
          <w:rFonts w:ascii="Times New Roman" w:hAnsi="Times New Roman" w:cs="Times New Roman"/>
          <w:b/>
          <w:bCs/>
          <w:sz w:val="24"/>
          <w:szCs w:val="24"/>
          <w:u w:val="single"/>
        </w:rPr>
        <w:t xml:space="preserve">REFERENCE NO: </w:t>
      </w:r>
      <w:r w:rsidR="009F6870" w:rsidRPr="00F55BFF">
        <w:rPr>
          <w:rFonts w:ascii="Times New Roman" w:hAnsi="Times New Roman"/>
          <w:b/>
          <w:sz w:val="24"/>
          <w:szCs w:val="24"/>
          <w:u w:val="single"/>
        </w:rPr>
        <w:t>EOI NO. EPA/E&amp;E/CON/ICS/001/2025</w:t>
      </w:r>
    </w:p>
    <w:p w14:paraId="771FCEF1" w14:textId="0ECE4AB2" w:rsidR="0032437C" w:rsidRPr="00C602C7" w:rsidRDefault="00597C28" w:rsidP="0032437C">
      <w:pPr>
        <w:spacing w:line="276" w:lineRule="auto"/>
        <w:ind w:left="720"/>
        <w:jc w:val="center"/>
        <w:rPr>
          <w:rFonts w:ascii="Times New Roman" w:hAnsi="Times New Roman" w:cs="Times New Roman"/>
          <w:bCs/>
          <w:sz w:val="28"/>
          <w:szCs w:val="24"/>
        </w:rPr>
      </w:pPr>
      <w:r w:rsidRPr="00C602C7">
        <w:rPr>
          <w:rFonts w:ascii="Times New Roman" w:hAnsi="Times New Roman" w:cs="Times New Roman"/>
          <w:bCs/>
          <w:sz w:val="28"/>
          <w:szCs w:val="24"/>
        </w:rPr>
        <w:t xml:space="preserve">Consultancy Service to </w:t>
      </w:r>
      <w:r w:rsidR="0032437C" w:rsidRPr="00C602C7">
        <w:rPr>
          <w:rFonts w:ascii="Times New Roman" w:hAnsi="Times New Roman" w:cs="Times New Roman"/>
          <w:bCs/>
          <w:sz w:val="28"/>
          <w:szCs w:val="24"/>
        </w:rPr>
        <w:t>conduct</w:t>
      </w:r>
      <w:r w:rsidR="007C558B" w:rsidRPr="00C602C7">
        <w:rPr>
          <w:rFonts w:ascii="Times New Roman" w:hAnsi="Times New Roman" w:cs="Times New Roman"/>
          <w:bCs/>
          <w:sz w:val="28"/>
          <w:szCs w:val="24"/>
        </w:rPr>
        <w:t xml:space="preserve"> mapping and</w:t>
      </w:r>
      <w:r w:rsidR="0032437C" w:rsidRPr="00C602C7">
        <w:rPr>
          <w:rFonts w:ascii="Times New Roman" w:hAnsi="Times New Roman" w:cs="Times New Roman"/>
          <w:bCs/>
          <w:sz w:val="28"/>
          <w:szCs w:val="24"/>
        </w:rPr>
        <w:t xml:space="preserve"> </w:t>
      </w:r>
      <w:r w:rsidR="0032437C" w:rsidRPr="00C602C7">
        <w:rPr>
          <w:rFonts w:ascii="Times New Roman" w:hAnsi="Times New Roman" w:cs="Times New Roman"/>
          <w:sz w:val="28"/>
        </w:rPr>
        <w:t>reforestation of degraded Forest Landscapes in Grand Cape Mount county</w:t>
      </w:r>
    </w:p>
    <w:p w14:paraId="65C690B5" w14:textId="0F95CCA8" w:rsidR="000621F2" w:rsidRPr="00C602C7" w:rsidRDefault="000621F2" w:rsidP="00597C28">
      <w:pPr>
        <w:spacing w:after="0" w:line="276" w:lineRule="auto"/>
        <w:jc w:val="center"/>
        <w:rPr>
          <w:rFonts w:ascii="Times New Roman" w:eastAsia="Calibri" w:hAnsi="Times New Roman" w:cs="Times New Roman"/>
          <w:b/>
        </w:rPr>
      </w:pPr>
      <w:r w:rsidRPr="00C602C7">
        <w:rPr>
          <w:rFonts w:ascii="Times New Roman" w:eastAsia="Calibri" w:hAnsi="Times New Roman" w:cs="Times New Roman"/>
          <w:b/>
        </w:rPr>
        <w:t xml:space="preserve">TERMS OF REFERENCE FOR </w:t>
      </w:r>
      <w:r w:rsidR="007621C0" w:rsidRPr="00C602C7">
        <w:rPr>
          <w:rFonts w:ascii="Times New Roman" w:eastAsia="Calibri" w:hAnsi="Times New Roman" w:cs="Times New Roman"/>
          <w:b/>
          <w:color w:val="000000" w:themeColor="text1"/>
        </w:rPr>
        <w:t>CONSULTANCY FIRM</w:t>
      </w: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1440"/>
        <w:gridCol w:w="2790"/>
        <w:gridCol w:w="2610"/>
        <w:gridCol w:w="3690"/>
      </w:tblGrid>
      <w:tr w:rsidR="000621F2" w:rsidRPr="00C602C7" w14:paraId="737D395A" w14:textId="77777777" w:rsidTr="00262FE0">
        <w:trPr>
          <w:trHeight w:val="340"/>
        </w:trPr>
        <w:tc>
          <w:tcPr>
            <w:tcW w:w="423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DAA622C" w14:textId="77777777" w:rsidR="000621F2" w:rsidRPr="00C602C7" w:rsidRDefault="000621F2" w:rsidP="00C602C7">
            <w:pPr>
              <w:spacing w:after="0" w:line="276" w:lineRule="auto"/>
              <w:jc w:val="both"/>
              <w:rPr>
                <w:rFonts w:ascii="Times New Roman" w:eastAsia="Times New Roman" w:hAnsi="Times New Roman" w:cs="Times New Roman"/>
                <w:sz w:val="24"/>
                <w:szCs w:val="24"/>
              </w:rPr>
            </w:pPr>
            <w:r w:rsidRPr="00C602C7">
              <w:rPr>
                <w:rFonts w:ascii="Times New Roman" w:eastAsia="Times New Roman" w:hAnsi="Times New Roman" w:cs="Times New Roman"/>
                <w:b/>
                <w:bCs/>
                <w:color w:val="000000"/>
                <w:sz w:val="24"/>
                <w:szCs w:val="24"/>
              </w:rPr>
              <w:t xml:space="preserve">Job Title </w:t>
            </w:r>
          </w:p>
        </w:tc>
        <w:tc>
          <w:tcPr>
            <w:tcW w:w="630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5C84F378" w14:textId="6927FEA1" w:rsidR="000621F2" w:rsidRPr="00C602C7" w:rsidRDefault="00B331BE" w:rsidP="00C602C7">
            <w:pPr>
              <w:spacing w:after="0" w:line="276" w:lineRule="auto"/>
              <w:jc w:val="both"/>
              <w:rPr>
                <w:rFonts w:ascii="Times New Roman" w:eastAsia="Times New Roman" w:hAnsi="Times New Roman" w:cs="Times New Roman"/>
                <w:sz w:val="24"/>
                <w:szCs w:val="24"/>
              </w:rPr>
            </w:pPr>
            <w:r w:rsidRPr="00C602C7">
              <w:rPr>
                <w:rFonts w:ascii="Times New Roman" w:eastAsia="Times New Roman" w:hAnsi="Times New Roman" w:cs="Times New Roman"/>
                <w:sz w:val="24"/>
                <w:szCs w:val="24"/>
              </w:rPr>
              <w:t>National Consulting</w:t>
            </w:r>
            <w:r w:rsidR="00A22D29" w:rsidRPr="00C602C7">
              <w:rPr>
                <w:rFonts w:ascii="Times New Roman" w:eastAsia="Times New Roman" w:hAnsi="Times New Roman" w:cs="Times New Roman"/>
                <w:sz w:val="24"/>
                <w:szCs w:val="24"/>
              </w:rPr>
              <w:t xml:space="preserve"> Firm </w:t>
            </w:r>
          </w:p>
        </w:tc>
      </w:tr>
      <w:tr w:rsidR="000621F2" w:rsidRPr="00C602C7" w14:paraId="72637008" w14:textId="77777777" w:rsidTr="00262FE0">
        <w:trPr>
          <w:trHeight w:val="700"/>
        </w:trPr>
        <w:tc>
          <w:tcPr>
            <w:tcW w:w="423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60E2E14" w14:textId="77777777" w:rsidR="000621F2" w:rsidRPr="00C602C7" w:rsidRDefault="000621F2" w:rsidP="00C602C7">
            <w:pPr>
              <w:spacing w:after="0" w:line="276" w:lineRule="auto"/>
              <w:ind w:right="-69"/>
              <w:jc w:val="both"/>
              <w:rPr>
                <w:rFonts w:ascii="Times New Roman" w:eastAsia="Times New Roman" w:hAnsi="Times New Roman" w:cs="Times New Roman"/>
                <w:sz w:val="24"/>
                <w:szCs w:val="24"/>
              </w:rPr>
            </w:pPr>
            <w:r w:rsidRPr="00C602C7">
              <w:rPr>
                <w:rFonts w:ascii="Times New Roman" w:eastAsia="Times New Roman" w:hAnsi="Times New Roman" w:cs="Times New Roman"/>
                <w:b/>
                <w:bCs/>
                <w:color w:val="000000"/>
                <w:sz w:val="24"/>
                <w:szCs w:val="24"/>
              </w:rPr>
              <w:t>Division/Department</w:t>
            </w:r>
          </w:p>
        </w:tc>
        <w:tc>
          <w:tcPr>
            <w:tcW w:w="630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90A7CD3" w14:textId="77777777" w:rsidR="000621F2" w:rsidRPr="00C602C7" w:rsidRDefault="00B53699" w:rsidP="00C602C7">
            <w:pPr>
              <w:spacing w:after="0" w:line="276" w:lineRule="auto"/>
              <w:jc w:val="both"/>
              <w:rPr>
                <w:rFonts w:ascii="Times New Roman" w:eastAsia="Times New Roman" w:hAnsi="Times New Roman" w:cs="Times New Roman"/>
                <w:sz w:val="24"/>
                <w:szCs w:val="24"/>
              </w:rPr>
            </w:pPr>
            <w:r w:rsidRPr="00C602C7">
              <w:rPr>
                <w:rFonts w:ascii="Times New Roman" w:eastAsia="Times New Roman" w:hAnsi="Times New Roman" w:cs="Times New Roman"/>
                <w:color w:val="000000"/>
                <w:sz w:val="24"/>
                <w:szCs w:val="24"/>
              </w:rPr>
              <w:t>Energy &amp; Environment/</w:t>
            </w:r>
            <w:r w:rsidR="000621F2" w:rsidRPr="00C602C7">
              <w:rPr>
                <w:rFonts w:ascii="Times New Roman" w:eastAsia="Times New Roman" w:hAnsi="Times New Roman" w:cs="Times New Roman"/>
                <w:color w:val="000000"/>
                <w:sz w:val="24"/>
                <w:szCs w:val="24"/>
              </w:rPr>
              <w:t>Environmental Protection Agency/EPA</w:t>
            </w:r>
          </w:p>
        </w:tc>
      </w:tr>
      <w:tr w:rsidR="000621F2" w:rsidRPr="00C602C7" w14:paraId="691C9AA6" w14:textId="77777777" w:rsidTr="00262FE0">
        <w:trPr>
          <w:trHeight w:val="520"/>
        </w:trPr>
        <w:tc>
          <w:tcPr>
            <w:tcW w:w="423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6BCDEAC0" w14:textId="77777777" w:rsidR="000621F2" w:rsidRPr="00C602C7" w:rsidRDefault="000621F2" w:rsidP="00C602C7">
            <w:pPr>
              <w:spacing w:after="0" w:line="276" w:lineRule="auto"/>
              <w:jc w:val="both"/>
              <w:rPr>
                <w:rFonts w:ascii="Times New Roman" w:eastAsia="Times New Roman" w:hAnsi="Times New Roman" w:cs="Times New Roman"/>
                <w:sz w:val="24"/>
                <w:szCs w:val="24"/>
              </w:rPr>
            </w:pPr>
            <w:r w:rsidRPr="00C602C7">
              <w:rPr>
                <w:rFonts w:ascii="Times New Roman" w:eastAsia="Times New Roman" w:hAnsi="Times New Roman" w:cs="Times New Roman"/>
                <w:b/>
                <w:bCs/>
                <w:color w:val="000000"/>
                <w:sz w:val="24"/>
                <w:szCs w:val="24"/>
              </w:rPr>
              <w:t>Programme/Project Number</w:t>
            </w:r>
          </w:p>
        </w:tc>
        <w:tc>
          <w:tcPr>
            <w:tcW w:w="630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55B3ADBA" w14:textId="77777777" w:rsidR="000621F2" w:rsidRPr="00C602C7" w:rsidRDefault="000621F2" w:rsidP="00C602C7">
            <w:pPr>
              <w:spacing w:after="0" w:line="276" w:lineRule="auto"/>
              <w:jc w:val="both"/>
              <w:rPr>
                <w:rFonts w:ascii="Times New Roman" w:eastAsia="Times New Roman" w:hAnsi="Times New Roman" w:cs="Times New Roman"/>
                <w:sz w:val="24"/>
                <w:szCs w:val="24"/>
              </w:rPr>
            </w:pPr>
            <w:r w:rsidRPr="00C602C7">
              <w:rPr>
                <w:rFonts w:ascii="Times New Roman" w:eastAsia="Times New Roman" w:hAnsi="Times New Roman" w:cs="Times New Roman"/>
                <w:sz w:val="24"/>
                <w:szCs w:val="24"/>
              </w:rPr>
              <w:t xml:space="preserve">UNDP Energy &amp; Environment Program/Country </w:t>
            </w:r>
            <w:r w:rsidR="00B53699" w:rsidRPr="00C602C7">
              <w:rPr>
                <w:rFonts w:ascii="Times New Roman" w:eastAsia="Times New Roman" w:hAnsi="Times New Roman" w:cs="Times New Roman"/>
                <w:sz w:val="24"/>
                <w:szCs w:val="24"/>
              </w:rPr>
              <w:t>Support Program</w:t>
            </w:r>
          </w:p>
        </w:tc>
      </w:tr>
      <w:tr w:rsidR="000621F2" w:rsidRPr="00C602C7" w14:paraId="224CA003" w14:textId="77777777" w:rsidTr="00262FE0">
        <w:trPr>
          <w:trHeight w:val="520"/>
        </w:trPr>
        <w:tc>
          <w:tcPr>
            <w:tcW w:w="423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0965C998" w14:textId="70E1E068" w:rsidR="000621F2" w:rsidRPr="00C602C7" w:rsidRDefault="000621F2" w:rsidP="00C602C7">
            <w:pPr>
              <w:spacing w:after="0" w:line="276" w:lineRule="auto"/>
              <w:jc w:val="both"/>
              <w:rPr>
                <w:rFonts w:ascii="Times New Roman" w:eastAsia="Times New Roman" w:hAnsi="Times New Roman" w:cs="Times New Roman"/>
                <w:b/>
                <w:bCs/>
                <w:color w:val="000000"/>
                <w:sz w:val="24"/>
                <w:szCs w:val="24"/>
              </w:rPr>
            </w:pPr>
            <w:r w:rsidRPr="00C602C7">
              <w:rPr>
                <w:rFonts w:ascii="Times New Roman" w:hAnsi="Times New Roman" w:cs="Times New Roman"/>
                <w:b/>
                <w:sz w:val="24"/>
                <w:szCs w:val="24"/>
              </w:rPr>
              <w:t xml:space="preserve">Activity </w:t>
            </w:r>
            <w:r w:rsidR="00F92407">
              <w:rPr>
                <w:rFonts w:ascii="Times New Roman" w:hAnsi="Times New Roman" w:cs="Times New Roman"/>
                <w:b/>
                <w:sz w:val="24"/>
                <w:szCs w:val="24"/>
              </w:rPr>
              <w:t xml:space="preserve">2.1 </w:t>
            </w:r>
            <w:r w:rsidRPr="00C602C7">
              <w:rPr>
                <w:rFonts w:ascii="Times New Roman" w:hAnsi="Times New Roman" w:cs="Times New Roman"/>
                <w:b/>
                <w:sz w:val="24"/>
                <w:szCs w:val="24"/>
              </w:rPr>
              <w:t>Result</w:t>
            </w:r>
          </w:p>
        </w:tc>
        <w:tc>
          <w:tcPr>
            <w:tcW w:w="630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97395F5" w14:textId="1C4751FD" w:rsidR="000621F2" w:rsidRPr="00C602C7" w:rsidRDefault="00597C28" w:rsidP="00C602C7">
            <w:pPr>
              <w:pStyle w:val="NoSpacing"/>
              <w:spacing w:line="276" w:lineRule="auto"/>
              <w:jc w:val="both"/>
              <w:rPr>
                <w:rFonts w:ascii="Times New Roman" w:hAnsi="Times New Roman" w:cs="Times New Roman"/>
                <w:sz w:val="24"/>
                <w:szCs w:val="24"/>
              </w:rPr>
            </w:pPr>
            <w:r w:rsidRPr="00C602C7">
              <w:rPr>
                <w:rFonts w:ascii="Times New Roman" w:hAnsi="Times New Roman" w:cs="Times New Roman"/>
                <w:sz w:val="24"/>
                <w:szCs w:val="24"/>
              </w:rPr>
              <w:t xml:space="preserve">Degraded </w:t>
            </w:r>
            <w:r w:rsidR="000C63BD" w:rsidRPr="00C602C7">
              <w:rPr>
                <w:rFonts w:ascii="Times New Roman" w:hAnsi="Times New Roman" w:cs="Times New Roman"/>
                <w:sz w:val="24"/>
                <w:szCs w:val="24"/>
              </w:rPr>
              <w:t xml:space="preserve">Areas </w:t>
            </w:r>
            <w:r w:rsidRPr="00C602C7">
              <w:rPr>
                <w:rFonts w:ascii="Times New Roman" w:hAnsi="Times New Roman" w:cs="Times New Roman"/>
                <w:sz w:val="24"/>
                <w:szCs w:val="24"/>
              </w:rPr>
              <w:t>Mapping is Conducted</w:t>
            </w:r>
            <w:r w:rsidR="00FF50D5" w:rsidRPr="00C602C7">
              <w:rPr>
                <w:rFonts w:ascii="Times New Roman" w:hAnsi="Times New Roman" w:cs="Times New Roman"/>
                <w:sz w:val="24"/>
                <w:szCs w:val="24"/>
              </w:rPr>
              <w:t>,</w:t>
            </w:r>
            <w:r w:rsidRPr="00C602C7">
              <w:rPr>
                <w:rFonts w:ascii="Times New Roman" w:hAnsi="Times New Roman" w:cs="Times New Roman"/>
                <w:sz w:val="24"/>
                <w:szCs w:val="24"/>
              </w:rPr>
              <w:t xml:space="preserve"> </w:t>
            </w:r>
            <w:r w:rsidR="007D38CD" w:rsidRPr="00C602C7">
              <w:rPr>
                <w:rFonts w:ascii="Times New Roman" w:hAnsi="Times New Roman" w:cs="Times New Roman"/>
                <w:sz w:val="24"/>
                <w:szCs w:val="24"/>
              </w:rPr>
              <w:t>reforestation of degraded Forest Landscapes in Grand Cape Mount county</w:t>
            </w:r>
          </w:p>
        </w:tc>
      </w:tr>
      <w:tr w:rsidR="000621F2" w:rsidRPr="00C602C7" w14:paraId="10B2E4A3" w14:textId="77777777" w:rsidTr="00262FE0">
        <w:trPr>
          <w:trHeight w:val="520"/>
        </w:trPr>
        <w:tc>
          <w:tcPr>
            <w:tcW w:w="423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0A35BEB" w14:textId="77777777" w:rsidR="000621F2" w:rsidRPr="00C602C7" w:rsidRDefault="000621F2" w:rsidP="00C602C7">
            <w:pPr>
              <w:spacing w:after="0" w:line="276" w:lineRule="auto"/>
              <w:jc w:val="both"/>
              <w:rPr>
                <w:rFonts w:ascii="Times New Roman" w:hAnsi="Times New Roman" w:cs="Times New Roman"/>
                <w:b/>
                <w:sz w:val="24"/>
                <w:szCs w:val="24"/>
              </w:rPr>
            </w:pPr>
            <w:r w:rsidRPr="00C602C7">
              <w:rPr>
                <w:rFonts w:ascii="Times New Roman" w:hAnsi="Times New Roman" w:cs="Times New Roman"/>
                <w:b/>
                <w:sz w:val="24"/>
                <w:szCs w:val="24"/>
              </w:rPr>
              <w:t>Assignment</w:t>
            </w:r>
          </w:p>
        </w:tc>
        <w:tc>
          <w:tcPr>
            <w:tcW w:w="630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460A357D" w14:textId="63FE92B9" w:rsidR="000621F2" w:rsidRPr="00C602C7" w:rsidRDefault="007C558B" w:rsidP="00C602C7">
            <w:pPr>
              <w:pStyle w:val="NoSpacing"/>
              <w:spacing w:line="276" w:lineRule="auto"/>
              <w:jc w:val="both"/>
              <w:rPr>
                <w:rFonts w:ascii="Times New Roman" w:hAnsi="Times New Roman" w:cs="Times New Roman"/>
                <w:sz w:val="24"/>
                <w:szCs w:val="24"/>
              </w:rPr>
            </w:pPr>
            <w:r w:rsidRPr="00C602C7">
              <w:rPr>
                <w:rFonts w:ascii="Times New Roman" w:hAnsi="Times New Roman" w:cs="Times New Roman"/>
                <w:bCs/>
                <w:sz w:val="24"/>
                <w:szCs w:val="24"/>
              </w:rPr>
              <w:t xml:space="preserve">To conduct mapping and </w:t>
            </w:r>
            <w:r w:rsidRPr="00C602C7">
              <w:rPr>
                <w:rFonts w:ascii="Times New Roman" w:hAnsi="Times New Roman" w:cs="Times New Roman"/>
                <w:sz w:val="24"/>
                <w:szCs w:val="24"/>
              </w:rPr>
              <w:t>reforestation of degraded Forest Landscapes in Grand Cape Mount county</w:t>
            </w:r>
          </w:p>
        </w:tc>
      </w:tr>
      <w:tr w:rsidR="000621F2" w:rsidRPr="00C602C7" w14:paraId="710991C7" w14:textId="77777777" w:rsidTr="00262FE0">
        <w:trPr>
          <w:trHeight w:val="340"/>
        </w:trPr>
        <w:tc>
          <w:tcPr>
            <w:tcW w:w="423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9FA0E18" w14:textId="77777777" w:rsidR="000621F2" w:rsidRPr="00C602C7" w:rsidRDefault="000621F2" w:rsidP="00C602C7">
            <w:pPr>
              <w:spacing w:after="0" w:line="276" w:lineRule="auto"/>
              <w:jc w:val="both"/>
              <w:rPr>
                <w:rFonts w:ascii="Times New Roman" w:eastAsia="Times New Roman" w:hAnsi="Times New Roman" w:cs="Times New Roman"/>
                <w:sz w:val="24"/>
                <w:szCs w:val="24"/>
              </w:rPr>
            </w:pPr>
            <w:r w:rsidRPr="00C602C7">
              <w:rPr>
                <w:rFonts w:ascii="Times New Roman" w:eastAsia="Times New Roman" w:hAnsi="Times New Roman" w:cs="Times New Roman"/>
                <w:b/>
                <w:bCs/>
                <w:color w:val="000000"/>
                <w:sz w:val="24"/>
                <w:szCs w:val="24"/>
              </w:rPr>
              <w:t>Location</w:t>
            </w:r>
          </w:p>
        </w:tc>
        <w:tc>
          <w:tcPr>
            <w:tcW w:w="630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8FB7022" w14:textId="43D0D412" w:rsidR="000621F2" w:rsidRPr="00C602C7" w:rsidRDefault="00CE1755" w:rsidP="00183E1A">
            <w:pPr>
              <w:spacing w:after="0" w:line="276" w:lineRule="auto"/>
              <w:jc w:val="both"/>
              <w:rPr>
                <w:rFonts w:ascii="Times New Roman" w:eastAsia="Times New Roman" w:hAnsi="Times New Roman" w:cs="Times New Roman"/>
                <w:sz w:val="24"/>
                <w:szCs w:val="24"/>
              </w:rPr>
            </w:pPr>
            <w:r w:rsidRPr="00C602C7">
              <w:rPr>
                <w:rFonts w:ascii="Times New Roman" w:hAnsi="Times New Roman" w:cs="Times New Roman"/>
                <w:sz w:val="24"/>
                <w:szCs w:val="24"/>
              </w:rPr>
              <w:t xml:space="preserve">Grand Cape Mount </w:t>
            </w:r>
            <w:r w:rsidR="00183E1A">
              <w:rPr>
                <w:rFonts w:ascii="Times New Roman" w:hAnsi="Times New Roman" w:cs="Times New Roman"/>
                <w:sz w:val="24"/>
                <w:szCs w:val="24"/>
              </w:rPr>
              <w:t>County</w:t>
            </w:r>
          </w:p>
        </w:tc>
      </w:tr>
      <w:tr w:rsidR="000621F2" w:rsidRPr="00C602C7" w14:paraId="58822C0F" w14:textId="77777777" w:rsidTr="00262FE0">
        <w:trPr>
          <w:trHeight w:val="540"/>
        </w:trPr>
        <w:tc>
          <w:tcPr>
            <w:tcW w:w="144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72A7FCC" w14:textId="77777777" w:rsidR="000621F2" w:rsidRPr="00C602C7" w:rsidRDefault="000621F2" w:rsidP="00C602C7">
            <w:pPr>
              <w:spacing w:after="0" w:line="276" w:lineRule="auto"/>
              <w:jc w:val="both"/>
              <w:rPr>
                <w:rFonts w:ascii="Times New Roman" w:eastAsia="Times New Roman" w:hAnsi="Times New Roman" w:cs="Times New Roman"/>
                <w:sz w:val="24"/>
                <w:szCs w:val="24"/>
              </w:rPr>
            </w:pPr>
            <w:r w:rsidRPr="00C602C7">
              <w:rPr>
                <w:rFonts w:ascii="Times New Roman" w:eastAsia="Times New Roman" w:hAnsi="Times New Roman" w:cs="Times New Roman"/>
                <w:b/>
                <w:bCs/>
                <w:color w:val="000000"/>
                <w:sz w:val="24"/>
                <w:szCs w:val="24"/>
              </w:rPr>
              <w:t>Reports to</w:t>
            </w:r>
          </w:p>
        </w:tc>
        <w:tc>
          <w:tcPr>
            <w:tcW w:w="279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54757C5E" w14:textId="77777777" w:rsidR="000621F2" w:rsidRPr="00C602C7" w:rsidRDefault="004E0015" w:rsidP="00C602C7">
            <w:pPr>
              <w:spacing w:after="0" w:line="276" w:lineRule="auto"/>
              <w:jc w:val="both"/>
              <w:rPr>
                <w:rFonts w:ascii="Times New Roman" w:eastAsia="Times New Roman" w:hAnsi="Times New Roman" w:cs="Times New Roman"/>
                <w:sz w:val="24"/>
                <w:szCs w:val="24"/>
              </w:rPr>
            </w:pPr>
            <w:r w:rsidRPr="00C602C7">
              <w:rPr>
                <w:rFonts w:ascii="Times New Roman" w:eastAsia="Times New Roman" w:hAnsi="Times New Roman" w:cs="Times New Roman"/>
                <w:b/>
                <w:bCs/>
                <w:color w:val="000000"/>
                <w:sz w:val="24"/>
                <w:szCs w:val="24"/>
              </w:rPr>
              <w:t>Energy &amp; Environment Coordinator/EPA-UNDP</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A30F206" w14:textId="77777777" w:rsidR="000621F2" w:rsidRPr="00C602C7" w:rsidRDefault="000621F2" w:rsidP="00C602C7">
            <w:pPr>
              <w:spacing w:after="0" w:line="276" w:lineRule="auto"/>
              <w:ind w:right="-159"/>
              <w:jc w:val="both"/>
              <w:rPr>
                <w:rFonts w:ascii="Times New Roman" w:eastAsia="Times New Roman" w:hAnsi="Times New Roman" w:cs="Times New Roman"/>
                <w:sz w:val="24"/>
                <w:szCs w:val="24"/>
              </w:rPr>
            </w:pPr>
            <w:r w:rsidRPr="00C602C7">
              <w:rPr>
                <w:rFonts w:ascii="Times New Roman" w:eastAsia="Times New Roman" w:hAnsi="Times New Roman" w:cs="Times New Roman"/>
                <w:b/>
                <w:bCs/>
                <w:color w:val="000000"/>
                <w:sz w:val="24"/>
                <w:szCs w:val="24"/>
              </w:rPr>
              <w:t>Consultancy Duration:</w:t>
            </w:r>
          </w:p>
        </w:tc>
        <w:tc>
          <w:tcPr>
            <w:tcW w:w="369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2C19BC9" w14:textId="17F4B14D" w:rsidR="000621F2" w:rsidRPr="00C602C7" w:rsidRDefault="008219F1" w:rsidP="00C602C7">
            <w:pPr>
              <w:spacing w:after="0" w:line="276" w:lineRule="auto"/>
              <w:jc w:val="both"/>
              <w:rPr>
                <w:rFonts w:ascii="Times New Roman" w:eastAsia="Times New Roman" w:hAnsi="Times New Roman" w:cs="Times New Roman"/>
                <w:sz w:val="24"/>
                <w:szCs w:val="24"/>
              </w:rPr>
            </w:pPr>
            <w:r w:rsidRPr="00C602C7">
              <w:rPr>
                <w:rFonts w:ascii="Times New Roman" w:eastAsia="Times New Roman" w:hAnsi="Times New Roman" w:cs="Times New Roman"/>
                <w:sz w:val="24"/>
                <w:szCs w:val="24"/>
              </w:rPr>
              <w:t>2</w:t>
            </w:r>
            <w:r w:rsidR="004E27F7" w:rsidRPr="00C602C7">
              <w:rPr>
                <w:rFonts w:ascii="Times New Roman" w:eastAsia="Times New Roman" w:hAnsi="Times New Roman" w:cs="Times New Roman"/>
                <w:sz w:val="24"/>
                <w:szCs w:val="24"/>
              </w:rPr>
              <w:t xml:space="preserve"> Months </w:t>
            </w:r>
            <w:r w:rsidR="00C7101F" w:rsidRPr="00C602C7">
              <w:rPr>
                <w:rFonts w:ascii="Times New Roman" w:eastAsia="Times New Roman" w:hAnsi="Times New Roman" w:cs="Times New Roman"/>
                <w:sz w:val="24"/>
                <w:szCs w:val="24"/>
              </w:rPr>
              <w:t xml:space="preserve">(March </w:t>
            </w:r>
            <w:r w:rsidRPr="00C602C7">
              <w:rPr>
                <w:rFonts w:ascii="Times New Roman" w:eastAsia="Times New Roman" w:hAnsi="Times New Roman" w:cs="Times New Roman"/>
                <w:sz w:val="24"/>
                <w:szCs w:val="24"/>
              </w:rPr>
              <w:t>1</w:t>
            </w:r>
            <w:r w:rsidR="004E27F7" w:rsidRPr="00C602C7">
              <w:rPr>
                <w:rFonts w:ascii="Times New Roman" w:eastAsia="Times New Roman" w:hAnsi="Times New Roman" w:cs="Times New Roman"/>
                <w:sz w:val="24"/>
                <w:szCs w:val="24"/>
              </w:rPr>
              <w:t xml:space="preserve"> –</w:t>
            </w:r>
            <w:r w:rsidR="00C7101F" w:rsidRPr="00C602C7">
              <w:rPr>
                <w:rFonts w:ascii="Times New Roman" w:eastAsia="Times New Roman" w:hAnsi="Times New Roman" w:cs="Times New Roman"/>
                <w:sz w:val="24"/>
                <w:szCs w:val="24"/>
              </w:rPr>
              <w:t xml:space="preserve"> May 1, 2025</w:t>
            </w:r>
            <w:r w:rsidR="004E27F7" w:rsidRPr="00C602C7">
              <w:rPr>
                <w:rFonts w:ascii="Times New Roman" w:eastAsia="Times New Roman" w:hAnsi="Times New Roman" w:cs="Times New Roman"/>
                <w:sz w:val="24"/>
                <w:szCs w:val="24"/>
              </w:rPr>
              <w:t>)</w:t>
            </w:r>
          </w:p>
        </w:tc>
      </w:tr>
      <w:tr w:rsidR="00DB6D95" w:rsidRPr="00C602C7" w14:paraId="1C45062D"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14E12494" w14:textId="77777777" w:rsidR="00DB6D95" w:rsidRPr="00C602C7" w:rsidRDefault="00DB6D95" w:rsidP="00C602C7">
            <w:pPr>
              <w:spacing w:after="0" w:line="240" w:lineRule="auto"/>
              <w:jc w:val="both"/>
              <w:rPr>
                <w:rFonts w:ascii="Times New Roman" w:eastAsia="Times New Roman" w:hAnsi="Times New Roman" w:cs="Times New Roman"/>
                <w:b/>
                <w:color w:val="000000"/>
                <w:sz w:val="24"/>
                <w:szCs w:val="24"/>
              </w:rPr>
            </w:pPr>
            <w:r w:rsidRPr="00C602C7">
              <w:rPr>
                <w:rFonts w:ascii="Times New Roman" w:eastAsia="Times New Roman" w:hAnsi="Times New Roman" w:cs="Times New Roman"/>
                <w:b/>
                <w:color w:val="000000"/>
                <w:sz w:val="24"/>
                <w:szCs w:val="24"/>
              </w:rPr>
              <w:t>BACKGROUND</w:t>
            </w:r>
          </w:p>
        </w:tc>
      </w:tr>
      <w:tr w:rsidR="000621F2" w:rsidRPr="00C602C7" w14:paraId="0529692C"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9B2C3" w14:textId="55B32E88" w:rsidR="00DB3B34" w:rsidRPr="00C602C7" w:rsidRDefault="005E14C0" w:rsidP="00C602C7">
            <w:p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The Environmental Protection Agency (EPA) through the United Nations Development Program (UNDP) Energy &amp; Environment Program/Country Program Support </w:t>
            </w:r>
            <w:r w:rsidR="00183E1A">
              <w:rPr>
                <w:rFonts w:ascii="Times New Roman" w:eastAsia="Times New Roman" w:hAnsi="Times New Roman" w:cs="Times New Roman"/>
                <w:color w:val="000000"/>
                <w:sz w:val="24"/>
                <w:szCs w:val="24"/>
              </w:rPr>
              <w:t>intends</w:t>
            </w:r>
            <w:r w:rsidRPr="00C602C7">
              <w:rPr>
                <w:rFonts w:ascii="Times New Roman" w:eastAsia="Times New Roman" w:hAnsi="Times New Roman" w:cs="Times New Roman"/>
                <w:color w:val="000000"/>
                <w:sz w:val="24"/>
                <w:szCs w:val="24"/>
              </w:rPr>
              <w:t xml:space="preserve"> to support the Government of Liberia through the Environmental Protection Agency to </w:t>
            </w:r>
            <w:r w:rsidR="00DB3B34" w:rsidRPr="00C602C7">
              <w:rPr>
                <w:rFonts w:ascii="Times New Roman" w:eastAsia="Times New Roman" w:hAnsi="Times New Roman" w:cs="Times New Roman"/>
                <w:color w:val="000000"/>
                <w:sz w:val="24"/>
                <w:szCs w:val="24"/>
              </w:rPr>
              <w:t>conduct mapping</w:t>
            </w:r>
            <w:r w:rsidR="00B331BE" w:rsidRPr="00C602C7">
              <w:rPr>
                <w:rFonts w:ascii="Times New Roman" w:hAnsi="Times New Roman" w:cs="Times New Roman"/>
                <w:sz w:val="24"/>
                <w:szCs w:val="24"/>
              </w:rPr>
              <w:t xml:space="preserve"> and reforestation of degraded Forest Landscapes in Grand Cape Mount county</w:t>
            </w:r>
            <w:r w:rsidR="00B331BE" w:rsidRPr="00C602C7">
              <w:rPr>
                <w:rFonts w:ascii="Times New Roman" w:eastAsia="Times New Roman" w:hAnsi="Times New Roman" w:cs="Times New Roman"/>
                <w:color w:val="000000"/>
                <w:sz w:val="24"/>
                <w:szCs w:val="24"/>
              </w:rPr>
              <w:t>.</w:t>
            </w:r>
          </w:p>
          <w:p w14:paraId="5B2E52FC" w14:textId="77777777" w:rsidR="00B331BE" w:rsidRPr="00C602C7" w:rsidRDefault="00B331BE" w:rsidP="00C602C7">
            <w:pPr>
              <w:spacing w:after="0" w:line="276" w:lineRule="auto"/>
              <w:jc w:val="both"/>
              <w:textAlignment w:val="baseline"/>
              <w:rPr>
                <w:rFonts w:ascii="Times New Roman" w:eastAsia="Times New Roman" w:hAnsi="Times New Roman" w:cs="Times New Roman"/>
                <w:color w:val="000000"/>
                <w:sz w:val="24"/>
                <w:szCs w:val="24"/>
              </w:rPr>
            </w:pPr>
          </w:p>
          <w:p w14:paraId="4BE5D1FD" w14:textId="46EBB952" w:rsidR="005E14C0" w:rsidRPr="00C602C7" w:rsidRDefault="005E14C0" w:rsidP="00C602C7">
            <w:p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The Environmental Protection Agency (EPA) is the principal authority in Liberia responsible for the management of the environment; </w:t>
            </w:r>
            <w:r w:rsidR="00183E1A">
              <w:rPr>
                <w:rFonts w:ascii="Times New Roman" w:eastAsia="Times New Roman" w:hAnsi="Times New Roman" w:cs="Times New Roman"/>
                <w:color w:val="000000"/>
                <w:sz w:val="24"/>
                <w:szCs w:val="24"/>
              </w:rPr>
              <w:t>coordinates</w:t>
            </w:r>
            <w:r w:rsidRPr="00C602C7">
              <w:rPr>
                <w:rFonts w:ascii="Times New Roman" w:eastAsia="Times New Roman" w:hAnsi="Times New Roman" w:cs="Times New Roman"/>
                <w:color w:val="000000"/>
                <w:sz w:val="24"/>
                <w:szCs w:val="24"/>
              </w:rPr>
              <w:t xml:space="preserve">, </w:t>
            </w:r>
            <w:r w:rsidR="00183E1A">
              <w:rPr>
                <w:rFonts w:ascii="Times New Roman" w:eastAsia="Times New Roman" w:hAnsi="Times New Roman" w:cs="Times New Roman"/>
                <w:color w:val="000000"/>
                <w:sz w:val="24"/>
                <w:szCs w:val="24"/>
              </w:rPr>
              <w:t>monitors</w:t>
            </w:r>
            <w:r w:rsidRPr="00C602C7">
              <w:rPr>
                <w:rFonts w:ascii="Times New Roman" w:eastAsia="Times New Roman" w:hAnsi="Times New Roman" w:cs="Times New Roman"/>
                <w:color w:val="000000"/>
                <w:sz w:val="24"/>
                <w:szCs w:val="24"/>
              </w:rPr>
              <w:t xml:space="preserve">, </w:t>
            </w:r>
            <w:r w:rsidR="00183E1A">
              <w:rPr>
                <w:rFonts w:ascii="Times New Roman" w:eastAsia="Times New Roman" w:hAnsi="Times New Roman" w:cs="Times New Roman"/>
                <w:color w:val="000000"/>
                <w:sz w:val="24"/>
                <w:szCs w:val="24"/>
              </w:rPr>
              <w:t>supervises,</w:t>
            </w:r>
            <w:r w:rsidRPr="00C602C7">
              <w:rPr>
                <w:rFonts w:ascii="Times New Roman" w:eastAsia="Times New Roman" w:hAnsi="Times New Roman" w:cs="Times New Roman"/>
                <w:color w:val="000000"/>
                <w:sz w:val="24"/>
                <w:szCs w:val="24"/>
              </w:rPr>
              <w:t xml:space="preserve"> and </w:t>
            </w:r>
            <w:r w:rsidR="00183E1A">
              <w:rPr>
                <w:rFonts w:ascii="Times New Roman" w:eastAsia="Times New Roman" w:hAnsi="Times New Roman" w:cs="Times New Roman"/>
                <w:color w:val="000000"/>
                <w:sz w:val="24"/>
                <w:szCs w:val="24"/>
              </w:rPr>
              <w:t>consults</w:t>
            </w:r>
            <w:r w:rsidRPr="00C602C7">
              <w:rPr>
                <w:rFonts w:ascii="Times New Roman" w:eastAsia="Times New Roman" w:hAnsi="Times New Roman" w:cs="Times New Roman"/>
                <w:color w:val="000000"/>
                <w:sz w:val="24"/>
                <w:szCs w:val="24"/>
              </w:rPr>
              <w:t xml:space="preserve"> with relevant stakeholders on all activities in the protection of the environment and sustainable use of natural resources. </w:t>
            </w:r>
          </w:p>
          <w:p w14:paraId="4AB5B685" w14:textId="77777777" w:rsidR="005E14C0" w:rsidRPr="00C602C7" w:rsidRDefault="005E14C0" w:rsidP="00C602C7">
            <w:pPr>
              <w:spacing w:after="0" w:line="240" w:lineRule="auto"/>
              <w:jc w:val="both"/>
              <w:textAlignment w:val="baseline"/>
              <w:rPr>
                <w:rFonts w:ascii="Times New Roman" w:eastAsia="Times New Roman" w:hAnsi="Times New Roman" w:cs="Times New Roman"/>
                <w:color w:val="000000"/>
                <w:sz w:val="24"/>
                <w:szCs w:val="24"/>
              </w:rPr>
            </w:pPr>
          </w:p>
          <w:p w14:paraId="6A03CEF6" w14:textId="690F414D" w:rsidR="005E14C0" w:rsidRPr="00C602C7" w:rsidRDefault="005E14C0" w:rsidP="00C602C7">
            <w:p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Pursuant to this, the </w:t>
            </w:r>
            <w:r w:rsidR="009E57DF" w:rsidRPr="00C602C7">
              <w:rPr>
                <w:rFonts w:ascii="Times New Roman" w:eastAsia="Times New Roman" w:hAnsi="Times New Roman" w:cs="Times New Roman"/>
                <w:color w:val="000000"/>
                <w:sz w:val="24"/>
                <w:szCs w:val="24"/>
              </w:rPr>
              <w:t xml:space="preserve">EPA </w:t>
            </w:r>
            <w:r w:rsidRPr="00C602C7">
              <w:rPr>
                <w:rFonts w:ascii="Times New Roman" w:eastAsia="Times New Roman" w:hAnsi="Times New Roman" w:cs="Times New Roman"/>
                <w:color w:val="000000"/>
                <w:sz w:val="24"/>
                <w:szCs w:val="24"/>
              </w:rPr>
              <w:t>with support from the United National Development Progr</w:t>
            </w:r>
            <w:r w:rsidR="00B331BE" w:rsidRPr="00C602C7">
              <w:rPr>
                <w:rFonts w:ascii="Times New Roman" w:eastAsia="Times New Roman" w:hAnsi="Times New Roman" w:cs="Times New Roman"/>
                <w:color w:val="000000"/>
                <w:sz w:val="24"/>
                <w:szCs w:val="24"/>
              </w:rPr>
              <w:t>am (UNDP) intends to hire a National Consult</w:t>
            </w:r>
            <w:r w:rsidR="00E114FB" w:rsidRPr="00C602C7">
              <w:rPr>
                <w:rFonts w:ascii="Times New Roman" w:eastAsia="Times New Roman" w:hAnsi="Times New Roman" w:cs="Times New Roman"/>
                <w:color w:val="000000"/>
                <w:sz w:val="24"/>
                <w:szCs w:val="24"/>
              </w:rPr>
              <w:t>ing Firm</w:t>
            </w:r>
            <w:r w:rsidR="0035303F" w:rsidRPr="00C602C7">
              <w:rPr>
                <w:rFonts w:ascii="Times New Roman" w:eastAsia="Times New Roman" w:hAnsi="Times New Roman" w:cs="Times New Roman"/>
                <w:color w:val="000000"/>
                <w:sz w:val="24"/>
                <w:szCs w:val="24"/>
              </w:rPr>
              <w:t xml:space="preserve"> </w:t>
            </w:r>
            <w:r w:rsidR="00DB3B34" w:rsidRPr="00C602C7">
              <w:rPr>
                <w:rFonts w:ascii="Times New Roman" w:eastAsia="Times New Roman" w:hAnsi="Times New Roman" w:cs="Times New Roman"/>
                <w:color w:val="000000"/>
                <w:sz w:val="24"/>
                <w:szCs w:val="24"/>
              </w:rPr>
              <w:t xml:space="preserve">to </w:t>
            </w:r>
            <w:r w:rsidR="00E114FB" w:rsidRPr="00C602C7">
              <w:rPr>
                <w:rFonts w:ascii="Times New Roman" w:eastAsia="Times New Roman" w:hAnsi="Times New Roman" w:cs="Times New Roman"/>
                <w:color w:val="000000"/>
                <w:sz w:val="24"/>
                <w:szCs w:val="24"/>
              </w:rPr>
              <w:t>conduct mapping</w:t>
            </w:r>
            <w:r w:rsidR="00E114FB" w:rsidRPr="00C602C7">
              <w:rPr>
                <w:rFonts w:ascii="Times New Roman" w:hAnsi="Times New Roman" w:cs="Times New Roman"/>
                <w:sz w:val="24"/>
                <w:szCs w:val="24"/>
              </w:rPr>
              <w:t xml:space="preserve"> and reforestation of degraded Forest Landscapes in Grand Cape Mount </w:t>
            </w:r>
            <w:r w:rsidR="00183E1A">
              <w:rPr>
                <w:rFonts w:ascii="Times New Roman" w:hAnsi="Times New Roman" w:cs="Times New Roman"/>
                <w:sz w:val="24"/>
                <w:szCs w:val="24"/>
              </w:rPr>
              <w:t>County</w:t>
            </w:r>
            <w:r w:rsidR="00DB3B34" w:rsidRPr="00C602C7">
              <w:rPr>
                <w:rFonts w:ascii="Times New Roman" w:eastAsia="Times New Roman" w:hAnsi="Times New Roman" w:cs="Times New Roman"/>
                <w:color w:val="000000"/>
                <w:sz w:val="24"/>
                <w:szCs w:val="24"/>
              </w:rPr>
              <w:t xml:space="preserve">. </w:t>
            </w:r>
            <w:r w:rsidR="00E114FB" w:rsidRPr="00C602C7">
              <w:rPr>
                <w:rFonts w:ascii="Times New Roman" w:eastAsia="Times New Roman" w:hAnsi="Times New Roman" w:cs="Times New Roman"/>
                <w:color w:val="000000"/>
                <w:sz w:val="24"/>
                <w:szCs w:val="24"/>
              </w:rPr>
              <w:t xml:space="preserve">Considering the above, the EPA </w:t>
            </w:r>
            <w:r w:rsidRPr="00C602C7">
              <w:rPr>
                <w:rFonts w:ascii="Times New Roman" w:eastAsia="Times New Roman" w:hAnsi="Times New Roman" w:cs="Times New Roman"/>
                <w:color w:val="000000"/>
                <w:sz w:val="24"/>
                <w:szCs w:val="24"/>
              </w:rPr>
              <w:t xml:space="preserve">through the Energy &amp; Environment Unit </w:t>
            </w:r>
            <w:r w:rsidR="00183E1A">
              <w:rPr>
                <w:rFonts w:ascii="Times New Roman" w:eastAsia="Times New Roman" w:hAnsi="Times New Roman" w:cs="Times New Roman"/>
                <w:color w:val="000000"/>
                <w:sz w:val="24"/>
                <w:szCs w:val="24"/>
              </w:rPr>
              <w:lastRenderedPageBreak/>
              <w:t>requests</w:t>
            </w:r>
            <w:r w:rsidR="00E114FB" w:rsidRPr="00C602C7">
              <w:rPr>
                <w:rFonts w:ascii="Times New Roman" w:eastAsia="Times New Roman" w:hAnsi="Times New Roman" w:cs="Times New Roman"/>
                <w:color w:val="000000"/>
                <w:sz w:val="24"/>
                <w:szCs w:val="24"/>
              </w:rPr>
              <w:t xml:space="preserve"> </w:t>
            </w:r>
            <w:r w:rsidRPr="00C602C7">
              <w:rPr>
                <w:rFonts w:ascii="Times New Roman" w:eastAsia="Times New Roman" w:hAnsi="Times New Roman" w:cs="Times New Roman"/>
                <w:color w:val="000000"/>
                <w:sz w:val="24"/>
                <w:szCs w:val="24"/>
              </w:rPr>
              <w:t>the s</w:t>
            </w:r>
            <w:r w:rsidR="00455773" w:rsidRPr="00C602C7">
              <w:rPr>
                <w:rFonts w:ascii="Times New Roman" w:eastAsia="Times New Roman" w:hAnsi="Times New Roman" w:cs="Times New Roman"/>
                <w:color w:val="000000"/>
                <w:sz w:val="24"/>
                <w:szCs w:val="24"/>
              </w:rPr>
              <w:t>ervices of a National Consulting Firm</w:t>
            </w:r>
            <w:r w:rsidRPr="00C602C7">
              <w:rPr>
                <w:rFonts w:ascii="Times New Roman" w:eastAsia="Times New Roman" w:hAnsi="Times New Roman" w:cs="Times New Roman"/>
                <w:color w:val="000000"/>
                <w:sz w:val="24"/>
                <w:szCs w:val="24"/>
              </w:rPr>
              <w:t xml:space="preserve"> to work</w:t>
            </w:r>
            <w:r w:rsidR="009E57DF" w:rsidRPr="00C602C7">
              <w:rPr>
                <w:rFonts w:ascii="Times New Roman" w:eastAsia="Times New Roman" w:hAnsi="Times New Roman" w:cs="Times New Roman"/>
                <w:color w:val="000000"/>
                <w:sz w:val="24"/>
                <w:szCs w:val="24"/>
              </w:rPr>
              <w:t xml:space="preserve"> in collaboration with the EPA in achieving this objective</w:t>
            </w:r>
            <w:r w:rsidRPr="00C602C7">
              <w:rPr>
                <w:rFonts w:ascii="Times New Roman" w:eastAsia="Times New Roman" w:hAnsi="Times New Roman" w:cs="Times New Roman"/>
                <w:color w:val="000000"/>
                <w:sz w:val="24"/>
                <w:szCs w:val="24"/>
              </w:rPr>
              <w:t>.</w:t>
            </w:r>
          </w:p>
          <w:p w14:paraId="2F27A2F0" w14:textId="77777777" w:rsidR="009E57DF" w:rsidRPr="00C602C7" w:rsidRDefault="009E57DF" w:rsidP="00C602C7">
            <w:pPr>
              <w:spacing w:after="0" w:line="240" w:lineRule="auto"/>
              <w:jc w:val="both"/>
              <w:textAlignment w:val="baseline"/>
              <w:rPr>
                <w:rFonts w:ascii="Times New Roman" w:eastAsia="Times New Roman" w:hAnsi="Times New Roman" w:cs="Times New Roman"/>
                <w:color w:val="000000"/>
                <w:sz w:val="24"/>
                <w:szCs w:val="24"/>
              </w:rPr>
            </w:pPr>
          </w:p>
          <w:p w14:paraId="1EA2966C" w14:textId="2C96A867" w:rsidR="009E57DF" w:rsidRPr="00C602C7" w:rsidRDefault="005E14C0" w:rsidP="00C602C7">
            <w:p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With the plethora of challenges, the Energy and Environment (E&amp;E) programme </w:t>
            </w:r>
            <w:r w:rsidR="00E81839" w:rsidRPr="00C602C7">
              <w:rPr>
                <w:rFonts w:ascii="Times New Roman" w:eastAsia="Times New Roman" w:hAnsi="Times New Roman" w:cs="Times New Roman"/>
                <w:color w:val="000000"/>
                <w:sz w:val="24"/>
                <w:szCs w:val="24"/>
              </w:rPr>
              <w:t xml:space="preserve">of the UNDP </w:t>
            </w:r>
            <w:r w:rsidR="00183E1A">
              <w:rPr>
                <w:rFonts w:ascii="Times New Roman" w:eastAsia="Times New Roman" w:hAnsi="Times New Roman" w:cs="Times New Roman"/>
                <w:color w:val="000000"/>
                <w:sz w:val="24"/>
                <w:szCs w:val="24"/>
              </w:rPr>
              <w:t>seek</w:t>
            </w:r>
            <w:r w:rsidRPr="00C602C7">
              <w:rPr>
                <w:rFonts w:ascii="Times New Roman" w:eastAsia="Times New Roman" w:hAnsi="Times New Roman" w:cs="Times New Roman"/>
                <w:color w:val="000000"/>
                <w:sz w:val="24"/>
                <w:szCs w:val="24"/>
              </w:rPr>
              <w:t xml:space="preserve"> to support the Government’s efforts in achieving diversified and inclusive economic growth through investments in sustainable and environmentally friendly agriculture, food security, job creation</w:t>
            </w:r>
            <w:r w:rsidR="00183E1A">
              <w:rPr>
                <w:rFonts w:ascii="Times New Roman" w:eastAsia="Times New Roman" w:hAnsi="Times New Roman" w:cs="Times New Roman"/>
                <w:color w:val="000000"/>
                <w:sz w:val="24"/>
                <w:szCs w:val="24"/>
              </w:rPr>
              <w:t>,</w:t>
            </w:r>
            <w:r w:rsidRPr="00C602C7">
              <w:rPr>
                <w:rFonts w:ascii="Times New Roman" w:eastAsia="Times New Roman" w:hAnsi="Times New Roman" w:cs="Times New Roman"/>
                <w:color w:val="000000"/>
                <w:sz w:val="24"/>
                <w:szCs w:val="24"/>
              </w:rPr>
              <w:t xml:space="preserve"> and improved resilience to climate change and natural disasters. UNDP works to empower the population and build a resilient nation. It supports the government to develop and implement interventions aimed at improving the lives of the people, including women, youth</w:t>
            </w:r>
            <w:r w:rsidR="00183E1A">
              <w:rPr>
                <w:rFonts w:ascii="Times New Roman" w:eastAsia="Times New Roman" w:hAnsi="Times New Roman" w:cs="Times New Roman"/>
                <w:color w:val="000000"/>
                <w:sz w:val="24"/>
                <w:szCs w:val="24"/>
              </w:rPr>
              <w:t>,</w:t>
            </w:r>
            <w:r w:rsidRPr="00C602C7">
              <w:rPr>
                <w:rFonts w:ascii="Times New Roman" w:eastAsia="Times New Roman" w:hAnsi="Times New Roman" w:cs="Times New Roman"/>
                <w:color w:val="000000"/>
                <w:sz w:val="24"/>
                <w:szCs w:val="24"/>
              </w:rPr>
              <w:t xml:space="preserve"> and </w:t>
            </w:r>
            <w:r w:rsidR="0035303F" w:rsidRPr="00C602C7">
              <w:rPr>
                <w:rFonts w:ascii="Times New Roman" w:eastAsia="Times New Roman" w:hAnsi="Times New Roman" w:cs="Times New Roman"/>
                <w:color w:val="000000"/>
                <w:sz w:val="24"/>
                <w:szCs w:val="24"/>
              </w:rPr>
              <w:t xml:space="preserve">People living </w:t>
            </w:r>
            <w:r w:rsidR="00C674DD" w:rsidRPr="00C602C7">
              <w:rPr>
                <w:rFonts w:ascii="Times New Roman" w:eastAsia="Times New Roman" w:hAnsi="Times New Roman" w:cs="Times New Roman"/>
                <w:color w:val="000000"/>
                <w:sz w:val="24"/>
                <w:szCs w:val="24"/>
              </w:rPr>
              <w:t>with</w:t>
            </w:r>
            <w:r w:rsidR="0035303F" w:rsidRPr="00C602C7">
              <w:rPr>
                <w:rFonts w:ascii="Times New Roman" w:eastAsia="Times New Roman" w:hAnsi="Times New Roman" w:cs="Times New Roman"/>
                <w:color w:val="000000"/>
                <w:sz w:val="24"/>
                <w:szCs w:val="24"/>
              </w:rPr>
              <w:t xml:space="preserve"> Disability (</w:t>
            </w:r>
            <w:r w:rsidRPr="00C602C7">
              <w:rPr>
                <w:rFonts w:ascii="Times New Roman" w:eastAsia="Times New Roman" w:hAnsi="Times New Roman" w:cs="Times New Roman"/>
                <w:color w:val="000000"/>
                <w:sz w:val="24"/>
                <w:szCs w:val="24"/>
              </w:rPr>
              <w:t>PWD</w:t>
            </w:r>
            <w:r w:rsidR="0035303F" w:rsidRPr="00C602C7">
              <w:rPr>
                <w:rFonts w:ascii="Times New Roman" w:eastAsia="Times New Roman" w:hAnsi="Times New Roman" w:cs="Times New Roman"/>
                <w:color w:val="000000"/>
                <w:sz w:val="24"/>
                <w:szCs w:val="24"/>
              </w:rPr>
              <w:t>)</w:t>
            </w:r>
            <w:r w:rsidRPr="00C602C7">
              <w:rPr>
                <w:rFonts w:ascii="Times New Roman" w:eastAsia="Times New Roman" w:hAnsi="Times New Roman" w:cs="Times New Roman"/>
                <w:color w:val="000000"/>
                <w:sz w:val="24"/>
                <w:szCs w:val="24"/>
              </w:rPr>
              <w:t xml:space="preserve">. </w:t>
            </w:r>
          </w:p>
          <w:p w14:paraId="5E7180C7" w14:textId="77777777" w:rsidR="009E57DF" w:rsidRPr="00C602C7" w:rsidRDefault="009E57DF" w:rsidP="00C602C7">
            <w:pPr>
              <w:spacing w:after="0" w:line="240" w:lineRule="auto"/>
              <w:jc w:val="both"/>
              <w:textAlignment w:val="baseline"/>
              <w:rPr>
                <w:rFonts w:ascii="Times New Roman" w:eastAsia="Times New Roman" w:hAnsi="Times New Roman" w:cs="Times New Roman"/>
                <w:color w:val="000000"/>
                <w:sz w:val="24"/>
                <w:szCs w:val="24"/>
              </w:rPr>
            </w:pPr>
          </w:p>
          <w:p w14:paraId="43664070" w14:textId="2AC7311D" w:rsidR="005E14C0" w:rsidRPr="00C602C7" w:rsidRDefault="005E14C0" w:rsidP="00C602C7">
            <w:p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Through its Energy and Environ</w:t>
            </w:r>
            <w:r w:rsidR="009E57DF" w:rsidRPr="00C602C7">
              <w:rPr>
                <w:rFonts w:ascii="Times New Roman" w:eastAsia="Times New Roman" w:hAnsi="Times New Roman" w:cs="Times New Roman"/>
                <w:color w:val="000000"/>
                <w:sz w:val="24"/>
                <w:szCs w:val="24"/>
              </w:rPr>
              <w:t xml:space="preserve">ment (E&amp;E) Programme, UNDP </w:t>
            </w:r>
            <w:r w:rsidRPr="00C602C7">
              <w:rPr>
                <w:rFonts w:ascii="Times New Roman" w:eastAsia="Times New Roman" w:hAnsi="Times New Roman" w:cs="Times New Roman"/>
                <w:color w:val="000000"/>
                <w:sz w:val="24"/>
                <w:szCs w:val="24"/>
              </w:rPr>
              <w:t>support</w:t>
            </w:r>
            <w:r w:rsidR="009E57DF" w:rsidRPr="00C602C7">
              <w:rPr>
                <w:rFonts w:ascii="Times New Roman" w:eastAsia="Times New Roman" w:hAnsi="Times New Roman" w:cs="Times New Roman"/>
                <w:color w:val="000000"/>
                <w:sz w:val="24"/>
                <w:szCs w:val="24"/>
              </w:rPr>
              <w:t>s</w:t>
            </w:r>
            <w:r w:rsidRPr="00C602C7">
              <w:rPr>
                <w:rFonts w:ascii="Times New Roman" w:eastAsia="Times New Roman" w:hAnsi="Times New Roman" w:cs="Times New Roman"/>
                <w:color w:val="000000"/>
                <w:sz w:val="24"/>
                <w:szCs w:val="24"/>
              </w:rPr>
              <w:t xml:space="preserve"> the government through its relevant Ministries, Agencies</w:t>
            </w:r>
            <w:r w:rsidR="00183E1A">
              <w:rPr>
                <w:rFonts w:ascii="Times New Roman" w:eastAsia="Times New Roman" w:hAnsi="Times New Roman" w:cs="Times New Roman"/>
                <w:color w:val="000000"/>
                <w:sz w:val="24"/>
                <w:szCs w:val="24"/>
              </w:rPr>
              <w:t>,</w:t>
            </w:r>
            <w:r w:rsidRPr="00C602C7">
              <w:rPr>
                <w:rFonts w:ascii="Times New Roman" w:eastAsia="Times New Roman" w:hAnsi="Times New Roman" w:cs="Times New Roman"/>
                <w:color w:val="000000"/>
                <w:sz w:val="24"/>
                <w:szCs w:val="24"/>
              </w:rPr>
              <w:t xml:space="preserve"> and Commissions (MACs) to address environmental </w:t>
            </w:r>
            <w:r w:rsidR="00B16785" w:rsidRPr="00C602C7">
              <w:rPr>
                <w:rFonts w:ascii="Times New Roman" w:eastAsia="Times New Roman" w:hAnsi="Times New Roman" w:cs="Times New Roman"/>
                <w:color w:val="000000"/>
                <w:sz w:val="24"/>
                <w:szCs w:val="24"/>
              </w:rPr>
              <w:t xml:space="preserve">and climate change </w:t>
            </w:r>
            <w:r w:rsidRPr="00C602C7">
              <w:rPr>
                <w:rFonts w:ascii="Times New Roman" w:eastAsia="Times New Roman" w:hAnsi="Times New Roman" w:cs="Times New Roman"/>
                <w:color w:val="000000"/>
                <w:sz w:val="24"/>
                <w:szCs w:val="24"/>
              </w:rPr>
              <w:t>issues and mitigate their impacts to support the collective growth and development of the country.</w:t>
            </w:r>
          </w:p>
          <w:p w14:paraId="6CCA6420" w14:textId="77777777" w:rsidR="00966166" w:rsidRPr="00C602C7" w:rsidRDefault="00966166" w:rsidP="00C602C7">
            <w:pPr>
              <w:spacing w:after="0" w:line="276" w:lineRule="auto"/>
              <w:jc w:val="both"/>
              <w:textAlignment w:val="baseline"/>
              <w:rPr>
                <w:rFonts w:ascii="Times New Roman" w:eastAsia="Times New Roman" w:hAnsi="Times New Roman" w:cs="Times New Roman"/>
                <w:color w:val="000000"/>
                <w:sz w:val="24"/>
                <w:szCs w:val="24"/>
              </w:rPr>
            </w:pPr>
          </w:p>
          <w:p w14:paraId="44C2E2FA" w14:textId="77777777" w:rsidR="005E14C0" w:rsidRPr="00C602C7" w:rsidRDefault="005E14C0" w:rsidP="00C602C7">
            <w:pPr>
              <w:spacing w:after="0" w:line="240" w:lineRule="auto"/>
              <w:jc w:val="both"/>
              <w:textAlignment w:val="baseline"/>
              <w:rPr>
                <w:rFonts w:ascii="Times New Roman" w:eastAsia="Times New Roman" w:hAnsi="Times New Roman" w:cs="Times New Roman"/>
                <w:color w:val="000000"/>
                <w:sz w:val="24"/>
                <w:szCs w:val="24"/>
              </w:rPr>
            </w:pPr>
          </w:p>
          <w:p w14:paraId="038A65F1" w14:textId="77777777" w:rsidR="005E14C0" w:rsidRPr="00C602C7" w:rsidRDefault="005E14C0" w:rsidP="00C602C7">
            <w:pPr>
              <w:spacing w:after="0" w:line="276" w:lineRule="auto"/>
              <w:jc w:val="both"/>
              <w:textAlignment w:val="baseline"/>
              <w:rPr>
                <w:rFonts w:ascii="Times New Roman" w:eastAsia="Times New Roman" w:hAnsi="Times New Roman" w:cs="Times New Roman"/>
                <w:b/>
                <w:color w:val="000000"/>
                <w:sz w:val="24"/>
                <w:szCs w:val="24"/>
              </w:rPr>
            </w:pPr>
            <w:r w:rsidRPr="00C602C7">
              <w:rPr>
                <w:rFonts w:ascii="Times New Roman" w:eastAsia="Times New Roman" w:hAnsi="Times New Roman" w:cs="Times New Roman"/>
                <w:b/>
                <w:color w:val="000000"/>
                <w:sz w:val="24"/>
                <w:szCs w:val="24"/>
              </w:rPr>
              <w:t>Contract and Reporting Requirements</w:t>
            </w:r>
          </w:p>
          <w:p w14:paraId="6F758F36" w14:textId="77777777" w:rsidR="009E57DF" w:rsidRPr="004009F3" w:rsidRDefault="009E57DF" w:rsidP="00C602C7">
            <w:pPr>
              <w:spacing w:after="0" w:line="276" w:lineRule="auto"/>
              <w:jc w:val="both"/>
              <w:textAlignment w:val="baseline"/>
              <w:rPr>
                <w:rFonts w:ascii="Times New Roman" w:eastAsia="Times New Roman" w:hAnsi="Times New Roman" w:cs="Times New Roman"/>
                <w:color w:val="000000"/>
                <w:sz w:val="14"/>
                <w:szCs w:val="24"/>
              </w:rPr>
            </w:pPr>
          </w:p>
          <w:p w14:paraId="0C040175" w14:textId="4F8AEC5B" w:rsidR="009E57DF" w:rsidRPr="00C602C7" w:rsidRDefault="00B271E1" w:rsidP="00C602C7">
            <w:p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The Firm </w:t>
            </w:r>
            <w:r w:rsidR="009E57DF" w:rsidRPr="00C602C7">
              <w:rPr>
                <w:rFonts w:ascii="Times New Roman" w:eastAsia="Times New Roman" w:hAnsi="Times New Roman" w:cs="Times New Roman"/>
                <w:color w:val="000000"/>
                <w:sz w:val="24"/>
                <w:szCs w:val="24"/>
              </w:rPr>
              <w:t>will be hired against a perfo</w:t>
            </w:r>
            <w:r w:rsidR="0035303F" w:rsidRPr="00C602C7">
              <w:rPr>
                <w:rFonts w:ascii="Times New Roman" w:eastAsia="Times New Roman" w:hAnsi="Times New Roman" w:cs="Times New Roman"/>
                <w:color w:val="000000"/>
                <w:sz w:val="24"/>
                <w:szCs w:val="24"/>
              </w:rPr>
              <w:t xml:space="preserve">rmance-based contract for </w:t>
            </w:r>
            <w:r w:rsidR="008219F1" w:rsidRPr="00C602C7">
              <w:rPr>
                <w:rFonts w:ascii="Times New Roman" w:eastAsia="Times New Roman" w:hAnsi="Times New Roman" w:cs="Times New Roman"/>
                <w:color w:val="000000"/>
                <w:sz w:val="24"/>
                <w:szCs w:val="24"/>
              </w:rPr>
              <w:t>two (2</w:t>
            </w:r>
            <w:r w:rsidR="009E57DF" w:rsidRPr="00C602C7">
              <w:rPr>
                <w:rFonts w:ascii="Times New Roman" w:eastAsia="Times New Roman" w:hAnsi="Times New Roman" w:cs="Times New Roman"/>
                <w:color w:val="000000"/>
                <w:sz w:val="24"/>
                <w:szCs w:val="24"/>
              </w:rPr>
              <w:t xml:space="preserve">) </w:t>
            </w:r>
            <w:r w:rsidR="006276E1" w:rsidRPr="00C602C7">
              <w:rPr>
                <w:rFonts w:ascii="Times New Roman" w:eastAsia="Times New Roman" w:hAnsi="Times New Roman" w:cs="Times New Roman"/>
                <w:color w:val="000000"/>
                <w:sz w:val="24"/>
                <w:szCs w:val="24"/>
              </w:rPr>
              <w:t>m</w:t>
            </w:r>
            <w:r w:rsidR="009E57DF" w:rsidRPr="00C602C7">
              <w:rPr>
                <w:rFonts w:ascii="Times New Roman" w:eastAsia="Times New Roman" w:hAnsi="Times New Roman" w:cs="Times New Roman"/>
                <w:color w:val="000000"/>
                <w:sz w:val="24"/>
                <w:szCs w:val="24"/>
              </w:rPr>
              <w:t>onths</w:t>
            </w:r>
            <w:r w:rsidR="004E27F7" w:rsidRPr="00C602C7">
              <w:rPr>
                <w:rFonts w:ascii="Times New Roman" w:eastAsia="Times New Roman" w:hAnsi="Times New Roman" w:cs="Times New Roman"/>
                <w:color w:val="000000"/>
                <w:sz w:val="24"/>
                <w:szCs w:val="24"/>
              </w:rPr>
              <w:t xml:space="preserve"> </w:t>
            </w:r>
            <w:r w:rsidRPr="00C602C7">
              <w:rPr>
                <w:rFonts w:ascii="Times New Roman" w:eastAsia="Times New Roman" w:hAnsi="Times New Roman" w:cs="Times New Roman"/>
                <w:sz w:val="24"/>
                <w:szCs w:val="24"/>
              </w:rPr>
              <w:t>(March</w:t>
            </w:r>
            <w:r w:rsidR="008219F1" w:rsidRPr="00C602C7">
              <w:rPr>
                <w:rFonts w:ascii="Times New Roman" w:eastAsia="Times New Roman" w:hAnsi="Times New Roman" w:cs="Times New Roman"/>
                <w:sz w:val="24"/>
                <w:szCs w:val="24"/>
              </w:rPr>
              <w:t xml:space="preserve"> 1</w:t>
            </w:r>
            <w:r w:rsidR="004E27F7" w:rsidRPr="00C602C7">
              <w:rPr>
                <w:rFonts w:ascii="Times New Roman" w:eastAsia="Times New Roman" w:hAnsi="Times New Roman" w:cs="Times New Roman"/>
                <w:sz w:val="24"/>
                <w:szCs w:val="24"/>
              </w:rPr>
              <w:t xml:space="preserve"> –</w:t>
            </w:r>
            <w:r w:rsidRPr="00C602C7">
              <w:rPr>
                <w:rFonts w:ascii="Times New Roman" w:eastAsia="Times New Roman" w:hAnsi="Times New Roman" w:cs="Times New Roman"/>
                <w:sz w:val="24"/>
                <w:szCs w:val="24"/>
              </w:rPr>
              <w:t xml:space="preserve"> May 1, 2025</w:t>
            </w:r>
            <w:r w:rsidRPr="00C602C7">
              <w:rPr>
                <w:rFonts w:ascii="Times New Roman" w:eastAsia="Times New Roman" w:hAnsi="Times New Roman" w:cs="Times New Roman"/>
                <w:color w:val="000000"/>
                <w:sz w:val="24"/>
                <w:szCs w:val="24"/>
              </w:rPr>
              <w:t>. The Firm</w:t>
            </w:r>
            <w:r w:rsidR="009E57DF" w:rsidRPr="00C602C7">
              <w:rPr>
                <w:rFonts w:ascii="Times New Roman" w:eastAsia="Times New Roman" w:hAnsi="Times New Roman" w:cs="Times New Roman"/>
                <w:color w:val="000000"/>
                <w:sz w:val="24"/>
                <w:szCs w:val="24"/>
              </w:rPr>
              <w:t xml:space="preserve"> will report to </w:t>
            </w:r>
            <w:r w:rsidR="00183E1A">
              <w:rPr>
                <w:rFonts w:ascii="Times New Roman" w:eastAsia="Times New Roman" w:hAnsi="Times New Roman" w:cs="Times New Roman"/>
                <w:color w:val="000000"/>
                <w:sz w:val="24"/>
                <w:szCs w:val="24"/>
              </w:rPr>
              <w:t xml:space="preserve">the </w:t>
            </w:r>
            <w:r w:rsidR="009E57DF" w:rsidRPr="00C602C7">
              <w:rPr>
                <w:rFonts w:ascii="Times New Roman" w:eastAsia="Times New Roman" w:hAnsi="Times New Roman" w:cs="Times New Roman"/>
                <w:color w:val="000000"/>
                <w:sz w:val="24"/>
                <w:szCs w:val="24"/>
              </w:rPr>
              <w:t xml:space="preserve">Coordinator of the EPA-UNDP Energy &amp; Environment Unit. </w:t>
            </w:r>
            <w:r w:rsidRPr="00C602C7">
              <w:rPr>
                <w:rFonts w:ascii="Times New Roman" w:eastAsia="Times New Roman" w:hAnsi="Times New Roman" w:cs="Times New Roman"/>
                <w:color w:val="000000"/>
                <w:sz w:val="24"/>
                <w:szCs w:val="24"/>
              </w:rPr>
              <w:t>The Consulting Firm</w:t>
            </w:r>
            <w:r w:rsidR="0035303F" w:rsidRPr="00C602C7">
              <w:rPr>
                <w:rFonts w:ascii="Times New Roman" w:eastAsia="Times New Roman" w:hAnsi="Times New Roman" w:cs="Times New Roman"/>
                <w:color w:val="000000"/>
                <w:sz w:val="24"/>
                <w:szCs w:val="24"/>
              </w:rPr>
              <w:t xml:space="preserve"> shall submit </w:t>
            </w:r>
            <w:r w:rsidR="009E57DF" w:rsidRPr="00C602C7">
              <w:rPr>
                <w:rFonts w:ascii="Times New Roman" w:eastAsia="Times New Roman" w:hAnsi="Times New Roman" w:cs="Times New Roman"/>
                <w:color w:val="000000"/>
                <w:sz w:val="24"/>
                <w:szCs w:val="24"/>
              </w:rPr>
              <w:t xml:space="preserve">reports summarized below, for the respective period(s). All documents/reports should be issued in English, </w:t>
            </w:r>
            <w:r w:rsidR="00183E1A">
              <w:rPr>
                <w:rFonts w:ascii="Times New Roman" w:eastAsia="Times New Roman" w:hAnsi="Times New Roman" w:cs="Times New Roman"/>
                <w:color w:val="000000"/>
                <w:sz w:val="24"/>
                <w:szCs w:val="24"/>
              </w:rPr>
              <w:t xml:space="preserve">and </w:t>
            </w:r>
            <w:r w:rsidR="009E57DF" w:rsidRPr="00C602C7">
              <w:rPr>
                <w:rFonts w:ascii="Times New Roman" w:eastAsia="Times New Roman" w:hAnsi="Times New Roman" w:cs="Times New Roman"/>
                <w:color w:val="000000"/>
                <w:sz w:val="24"/>
                <w:szCs w:val="24"/>
              </w:rPr>
              <w:t>submitted in both hard and electronic copies.</w:t>
            </w:r>
          </w:p>
          <w:p w14:paraId="10B89C48" w14:textId="77777777" w:rsidR="009E57DF" w:rsidRPr="00C602C7" w:rsidRDefault="009E57DF" w:rsidP="00C602C7">
            <w:pPr>
              <w:spacing w:after="0" w:line="276" w:lineRule="auto"/>
              <w:jc w:val="both"/>
              <w:textAlignment w:val="baseline"/>
              <w:rPr>
                <w:rFonts w:ascii="Times New Roman" w:eastAsia="Times New Roman" w:hAnsi="Times New Roman" w:cs="Times New Roman"/>
                <w:color w:val="000000"/>
                <w:sz w:val="24"/>
                <w:szCs w:val="24"/>
              </w:rPr>
            </w:pPr>
          </w:p>
          <w:p w14:paraId="1550212B" w14:textId="0BE425A3" w:rsidR="009E57DF" w:rsidRPr="00C602C7" w:rsidRDefault="009E57DF" w:rsidP="00C602C7">
            <w:pPr>
              <w:numPr>
                <w:ilvl w:val="0"/>
                <w:numId w:val="34"/>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Progress Reports: The </w:t>
            </w:r>
            <w:r w:rsidR="00B271E1" w:rsidRPr="00C602C7">
              <w:rPr>
                <w:rFonts w:ascii="Times New Roman" w:eastAsia="Times New Roman" w:hAnsi="Times New Roman" w:cs="Times New Roman"/>
                <w:color w:val="000000"/>
                <w:sz w:val="24"/>
                <w:szCs w:val="24"/>
              </w:rPr>
              <w:t>Consultant shall prepare concise reports (Inception &amp; draft)</w:t>
            </w:r>
            <w:r w:rsidRPr="00C602C7">
              <w:rPr>
                <w:rFonts w:ascii="Times New Roman" w:eastAsia="Times New Roman" w:hAnsi="Times New Roman" w:cs="Times New Roman"/>
                <w:color w:val="000000"/>
                <w:sz w:val="24"/>
                <w:szCs w:val="24"/>
              </w:rPr>
              <w:t xml:space="preserve"> with relevant information on progress, highlighting achievements, emerging issues that need to be clarified with the client</w:t>
            </w:r>
            <w:r w:rsidR="00FA3B6D">
              <w:rPr>
                <w:rFonts w:ascii="Times New Roman" w:eastAsia="Times New Roman" w:hAnsi="Times New Roman" w:cs="Times New Roman"/>
                <w:color w:val="000000"/>
                <w:sz w:val="24"/>
                <w:szCs w:val="24"/>
              </w:rPr>
              <w:t>,</w:t>
            </w:r>
            <w:r w:rsidRPr="00C602C7">
              <w:rPr>
                <w:rFonts w:ascii="Times New Roman" w:eastAsia="Times New Roman" w:hAnsi="Times New Roman" w:cs="Times New Roman"/>
                <w:color w:val="000000"/>
                <w:sz w:val="24"/>
                <w:szCs w:val="24"/>
              </w:rPr>
              <w:t xml:space="preserve"> and recommendations. </w:t>
            </w:r>
          </w:p>
          <w:p w14:paraId="3E152C23" w14:textId="72CE604E" w:rsidR="009E57DF" w:rsidRPr="00C602C7" w:rsidRDefault="009E57DF" w:rsidP="00C602C7">
            <w:pPr>
              <w:numPr>
                <w:ilvl w:val="0"/>
                <w:numId w:val="34"/>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Final Report: Before the end of the assignment: The Consultant shall submit a final report detailing all the activities undertaken. The report should outline achievements</w:t>
            </w:r>
            <w:r w:rsidR="006276E1" w:rsidRPr="00C602C7">
              <w:rPr>
                <w:rFonts w:ascii="Times New Roman" w:eastAsia="Times New Roman" w:hAnsi="Times New Roman" w:cs="Times New Roman"/>
                <w:color w:val="000000"/>
                <w:sz w:val="24"/>
                <w:szCs w:val="24"/>
              </w:rPr>
              <w:t xml:space="preserve">, </w:t>
            </w:r>
            <w:r w:rsidRPr="00C602C7">
              <w:rPr>
                <w:rFonts w:ascii="Times New Roman" w:eastAsia="Times New Roman" w:hAnsi="Times New Roman" w:cs="Times New Roman"/>
                <w:color w:val="000000"/>
                <w:sz w:val="24"/>
                <w:szCs w:val="24"/>
              </w:rPr>
              <w:t>issues</w:t>
            </w:r>
            <w:r w:rsidR="00183E1A">
              <w:rPr>
                <w:rFonts w:ascii="Times New Roman" w:eastAsia="Times New Roman" w:hAnsi="Times New Roman" w:cs="Times New Roman"/>
                <w:color w:val="000000"/>
                <w:sz w:val="24"/>
                <w:szCs w:val="24"/>
              </w:rPr>
              <w:t>,</w:t>
            </w:r>
            <w:r w:rsidRPr="00C602C7">
              <w:rPr>
                <w:rFonts w:ascii="Times New Roman" w:eastAsia="Times New Roman" w:hAnsi="Times New Roman" w:cs="Times New Roman"/>
                <w:color w:val="000000"/>
                <w:sz w:val="24"/>
                <w:szCs w:val="24"/>
              </w:rPr>
              <w:t xml:space="preserve"> and lessons </w:t>
            </w:r>
            <w:r w:rsidR="00183E1A">
              <w:rPr>
                <w:rFonts w:ascii="Times New Roman" w:eastAsia="Times New Roman" w:hAnsi="Times New Roman" w:cs="Times New Roman"/>
                <w:color w:val="000000"/>
                <w:sz w:val="24"/>
                <w:szCs w:val="24"/>
              </w:rPr>
              <w:t>learned</w:t>
            </w:r>
            <w:r w:rsidRPr="00C602C7">
              <w:rPr>
                <w:rFonts w:ascii="Times New Roman" w:eastAsia="Times New Roman" w:hAnsi="Times New Roman" w:cs="Times New Roman"/>
                <w:color w:val="000000"/>
                <w:sz w:val="24"/>
                <w:szCs w:val="24"/>
              </w:rPr>
              <w:t xml:space="preserve">. </w:t>
            </w:r>
          </w:p>
          <w:p w14:paraId="4D4B196C" w14:textId="77777777" w:rsidR="009E57DF" w:rsidRPr="00C602C7" w:rsidRDefault="009E57DF" w:rsidP="00C602C7">
            <w:pPr>
              <w:spacing w:after="0" w:line="276" w:lineRule="auto"/>
              <w:jc w:val="both"/>
              <w:textAlignment w:val="baseline"/>
              <w:rPr>
                <w:rFonts w:ascii="Times New Roman" w:eastAsia="Times New Roman" w:hAnsi="Times New Roman" w:cs="Times New Roman"/>
                <w:color w:val="000000"/>
                <w:sz w:val="24"/>
                <w:szCs w:val="24"/>
                <w:lang w:val="en-ZA"/>
              </w:rPr>
            </w:pPr>
          </w:p>
          <w:p w14:paraId="551B34DA" w14:textId="77777777" w:rsidR="005E14C0" w:rsidRPr="00C602C7" w:rsidRDefault="005E14C0" w:rsidP="00C602C7">
            <w:pPr>
              <w:spacing w:after="0" w:line="276" w:lineRule="auto"/>
              <w:jc w:val="both"/>
              <w:textAlignment w:val="baseline"/>
              <w:rPr>
                <w:rFonts w:ascii="Times New Roman" w:eastAsia="Times New Roman" w:hAnsi="Times New Roman" w:cs="Times New Roman"/>
                <w:b/>
                <w:color w:val="000000"/>
                <w:sz w:val="24"/>
                <w:szCs w:val="24"/>
              </w:rPr>
            </w:pPr>
            <w:r w:rsidRPr="00C602C7">
              <w:rPr>
                <w:rFonts w:ascii="Times New Roman" w:eastAsia="Times New Roman" w:hAnsi="Times New Roman" w:cs="Times New Roman"/>
                <w:b/>
                <w:color w:val="000000"/>
                <w:sz w:val="24"/>
                <w:szCs w:val="24"/>
              </w:rPr>
              <w:t xml:space="preserve">Scope of Work and Tasks </w:t>
            </w:r>
          </w:p>
          <w:p w14:paraId="477BE79D" w14:textId="319CC03B" w:rsidR="001C6098" w:rsidRPr="00C602C7" w:rsidRDefault="006800A4" w:rsidP="00C602C7">
            <w:p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The Firm </w:t>
            </w:r>
            <w:r w:rsidR="005E14C0" w:rsidRPr="00C602C7">
              <w:rPr>
                <w:rFonts w:ascii="Times New Roman" w:eastAsia="Times New Roman" w:hAnsi="Times New Roman" w:cs="Times New Roman"/>
                <w:color w:val="000000"/>
                <w:sz w:val="24"/>
                <w:szCs w:val="24"/>
              </w:rPr>
              <w:t>will have the following responsibilities:</w:t>
            </w:r>
          </w:p>
          <w:p w14:paraId="61D144EB" w14:textId="151570C9" w:rsidR="009854FE" w:rsidRPr="00C602C7" w:rsidRDefault="0035303F" w:rsidP="00C602C7">
            <w:pPr>
              <w:pStyle w:val="ListParagraph"/>
              <w:numPr>
                <w:ilvl w:val="0"/>
                <w:numId w:val="35"/>
              </w:numPr>
              <w:spacing w:line="276" w:lineRule="auto"/>
              <w:jc w:val="both"/>
              <w:rPr>
                <w:rFonts w:ascii="Times New Roman" w:eastAsia="Times New Roman" w:hAnsi="Times New Roman" w:cs="Times New Roman"/>
                <w:color w:val="000000"/>
                <w:sz w:val="24"/>
                <w:szCs w:val="24"/>
                <w:lang w:val="en-US"/>
              </w:rPr>
            </w:pPr>
            <w:r w:rsidRPr="00C602C7">
              <w:rPr>
                <w:rFonts w:ascii="Times New Roman" w:eastAsia="Times New Roman" w:hAnsi="Times New Roman" w:cs="Times New Roman"/>
                <w:color w:val="000000"/>
                <w:sz w:val="24"/>
                <w:szCs w:val="24"/>
              </w:rPr>
              <w:t xml:space="preserve">Conduct study and review </w:t>
            </w:r>
            <w:r w:rsidR="006276E1" w:rsidRPr="00C602C7">
              <w:rPr>
                <w:rFonts w:ascii="Times New Roman" w:eastAsia="Times New Roman" w:hAnsi="Times New Roman" w:cs="Times New Roman"/>
                <w:color w:val="000000"/>
                <w:sz w:val="24"/>
                <w:szCs w:val="24"/>
              </w:rPr>
              <w:t>of reports/findings of degraded land across Liberia but wi</w:t>
            </w:r>
            <w:r w:rsidR="006800A4" w:rsidRPr="00C602C7">
              <w:rPr>
                <w:rFonts w:ascii="Times New Roman" w:eastAsia="Times New Roman" w:hAnsi="Times New Roman" w:cs="Times New Roman"/>
                <w:color w:val="000000"/>
                <w:sz w:val="24"/>
                <w:szCs w:val="24"/>
              </w:rPr>
              <w:t>th specificity on Grand Cape Mount</w:t>
            </w:r>
            <w:r w:rsidR="006276E1" w:rsidRPr="00C602C7">
              <w:rPr>
                <w:rFonts w:ascii="Times New Roman" w:eastAsia="Times New Roman" w:hAnsi="Times New Roman" w:cs="Times New Roman"/>
                <w:color w:val="000000"/>
                <w:sz w:val="24"/>
                <w:szCs w:val="24"/>
              </w:rPr>
              <w:t xml:space="preserve"> County. </w:t>
            </w:r>
          </w:p>
          <w:p w14:paraId="04B1B5CC" w14:textId="77777777" w:rsidR="004F0C52" w:rsidRPr="004F0C52" w:rsidRDefault="004F0C52" w:rsidP="00C602C7">
            <w:pPr>
              <w:pStyle w:val="ListParagraph"/>
              <w:numPr>
                <w:ilvl w:val="0"/>
                <w:numId w:val="35"/>
              </w:numPr>
              <w:spacing w:line="276" w:lineRule="auto"/>
              <w:jc w:val="both"/>
              <w:rPr>
                <w:rFonts w:ascii="Times New Roman" w:eastAsia="Times New Roman" w:hAnsi="Times New Roman" w:cs="Times New Roman"/>
                <w:color w:val="000000"/>
                <w:sz w:val="24"/>
                <w:szCs w:val="24"/>
                <w:lang w:val="en-US"/>
              </w:rPr>
            </w:pPr>
            <w:r w:rsidRPr="009A1EBC">
              <w:rPr>
                <w:rFonts w:ascii="OpenSansRegular" w:eastAsia="Times New Roman" w:hAnsi="OpenSansRegular" w:cs="Times New Roman"/>
                <w:color w:val="000000" w:themeColor="text1"/>
                <w:sz w:val="24"/>
                <w:szCs w:val="24"/>
              </w:rPr>
              <w:t>Development of detailed scope and guidance on content and proposed methodologies</w:t>
            </w:r>
            <w:r w:rsidRPr="002800CF">
              <w:rPr>
                <w:rFonts w:ascii="OpenSansRegular" w:eastAsia="Times New Roman" w:hAnsi="OpenSansRegular" w:cs="Times New Roman"/>
                <w:color w:val="000000" w:themeColor="text1"/>
                <w:sz w:val="24"/>
                <w:szCs w:val="24"/>
              </w:rPr>
              <w:t xml:space="preserve"> </w:t>
            </w:r>
          </w:p>
          <w:p w14:paraId="5F7F890B" w14:textId="52F7BA44" w:rsidR="004F0C52" w:rsidRPr="00C602C7" w:rsidRDefault="004F0C52" w:rsidP="00C602C7">
            <w:pPr>
              <w:pStyle w:val="ListParagraph"/>
              <w:numPr>
                <w:ilvl w:val="0"/>
                <w:numId w:val="35"/>
              </w:numPr>
              <w:spacing w:line="276" w:lineRule="auto"/>
              <w:jc w:val="both"/>
              <w:rPr>
                <w:rFonts w:ascii="Times New Roman" w:eastAsia="Times New Roman" w:hAnsi="Times New Roman" w:cs="Times New Roman"/>
                <w:color w:val="000000"/>
                <w:sz w:val="24"/>
                <w:szCs w:val="24"/>
                <w:lang w:val="en-US"/>
              </w:rPr>
            </w:pPr>
            <w:r w:rsidRPr="002800CF">
              <w:rPr>
                <w:rFonts w:ascii="OpenSansRegular" w:eastAsia="Times New Roman" w:hAnsi="OpenSansRegular" w:cs="Times New Roman"/>
                <w:color w:val="000000" w:themeColor="text1"/>
                <w:sz w:val="24"/>
                <w:szCs w:val="24"/>
              </w:rPr>
              <w:t>Field visit(s) and engageme</w:t>
            </w:r>
            <w:r>
              <w:rPr>
                <w:rFonts w:ascii="OpenSansRegular" w:eastAsia="Times New Roman" w:hAnsi="OpenSansRegular" w:cs="Times New Roman"/>
                <w:color w:val="000000" w:themeColor="text1"/>
                <w:sz w:val="24"/>
                <w:szCs w:val="24"/>
              </w:rPr>
              <w:t>nt with stakeholders</w:t>
            </w:r>
          </w:p>
          <w:p w14:paraId="3EEE6C81" w14:textId="49FA7A14" w:rsidR="00896EA8" w:rsidRPr="00C602C7" w:rsidRDefault="00896EA8" w:rsidP="00C602C7">
            <w:pPr>
              <w:pStyle w:val="ListParagraph"/>
              <w:numPr>
                <w:ilvl w:val="0"/>
                <w:numId w:val="35"/>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Map d</w:t>
            </w:r>
            <w:r w:rsidR="006800A4" w:rsidRPr="00C602C7">
              <w:rPr>
                <w:rFonts w:ascii="Times New Roman" w:eastAsia="Times New Roman" w:hAnsi="Times New Roman" w:cs="Times New Roman"/>
                <w:color w:val="000000"/>
                <w:sz w:val="24"/>
                <w:szCs w:val="24"/>
              </w:rPr>
              <w:t>egraded</w:t>
            </w:r>
            <w:r w:rsidR="00C1410D" w:rsidRPr="00C602C7">
              <w:rPr>
                <w:rFonts w:ascii="Times New Roman" w:eastAsia="Times New Roman" w:hAnsi="Times New Roman" w:cs="Times New Roman"/>
                <w:color w:val="000000"/>
                <w:sz w:val="24"/>
                <w:szCs w:val="24"/>
              </w:rPr>
              <w:t xml:space="preserve"> landscape </w:t>
            </w:r>
            <w:r w:rsidR="006800A4" w:rsidRPr="00C602C7">
              <w:rPr>
                <w:rFonts w:ascii="Times New Roman" w:eastAsia="Times New Roman" w:hAnsi="Times New Roman" w:cs="Times New Roman"/>
                <w:color w:val="000000"/>
                <w:sz w:val="24"/>
                <w:szCs w:val="24"/>
              </w:rPr>
              <w:t xml:space="preserve">in Grand Cape Mount </w:t>
            </w:r>
            <w:r w:rsidRPr="00C602C7">
              <w:rPr>
                <w:rFonts w:ascii="Times New Roman" w:eastAsia="Times New Roman" w:hAnsi="Times New Roman" w:cs="Times New Roman"/>
                <w:color w:val="000000"/>
                <w:sz w:val="24"/>
                <w:szCs w:val="24"/>
              </w:rPr>
              <w:t>County.</w:t>
            </w:r>
          </w:p>
          <w:p w14:paraId="03ED0408" w14:textId="20E89059" w:rsidR="00896EA8" w:rsidRPr="00C602C7" w:rsidRDefault="006800A4" w:rsidP="00C602C7">
            <w:pPr>
              <w:pStyle w:val="ListParagraph"/>
              <w:numPr>
                <w:ilvl w:val="0"/>
                <w:numId w:val="35"/>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Establish </w:t>
            </w:r>
            <w:r w:rsidR="00896EA8" w:rsidRPr="00C602C7">
              <w:rPr>
                <w:rFonts w:ascii="Times New Roman" w:eastAsia="Times New Roman" w:hAnsi="Times New Roman" w:cs="Times New Roman"/>
                <w:color w:val="000000"/>
                <w:sz w:val="24"/>
                <w:szCs w:val="24"/>
              </w:rPr>
              <w:t>tree</w:t>
            </w:r>
            <w:r w:rsidRPr="00C602C7">
              <w:rPr>
                <w:rFonts w:ascii="Times New Roman" w:eastAsia="Times New Roman" w:hAnsi="Times New Roman" w:cs="Times New Roman"/>
                <w:color w:val="000000"/>
                <w:sz w:val="24"/>
                <w:szCs w:val="24"/>
              </w:rPr>
              <w:t>s</w:t>
            </w:r>
            <w:r w:rsidR="00896EA8" w:rsidRPr="00C602C7">
              <w:rPr>
                <w:rFonts w:ascii="Times New Roman" w:eastAsia="Times New Roman" w:hAnsi="Times New Roman" w:cs="Times New Roman"/>
                <w:color w:val="000000"/>
                <w:sz w:val="24"/>
                <w:szCs w:val="24"/>
              </w:rPr>
              <w:t xml:space="preserve"> nursery pilot initiative within affecte</w:t>
            </w:r>
            <w:r w:rsidRPr="00C602C7">
              <w:rPr>
                <w:rFonts w:ascii="Times New Roman" w:eastAsia="Times New Roman" w:hAnsi="Times New Roman" w:cs="Times New Roman"/>
                <w:color w:val="000000"/>
                <w:sz w:val="24"/>
                <w:szCs w:val="24"/>
              </w:rPr>
              <w:t xml:space="preserve">d communities in Grand Cape Mount </w:t>
            </w:r>
            <w:r w:rsidR="00896EA8" w:rsidRPr="00C602C7">
              <w:rPr>
                <w:rFonts w:ascii="Times New Roman" w:eastAsia="Times New Roman" w:hAnsi="Times New Roman" w:cs="Times New Roman"/>
                <w:color w:val="000000"/>
                <w:sz w:val="24"/>
                <w:szCs w:val="24"/>
              </w:rPr>
              <w:t>County.</w:t>
            </w:r>
          </w:p>
          <w:p w14:paraId="333F7D13" w14:textId="1D8D3F8C" w:rsidR="00FF50D5" w:rsidRPr="00C602C7" w:rsidRDefault="001C6098" w:rsidP="00C602C7">
            <w:pPr>
              <w:pStyle w:val="ListParagraph"/>
              <w:numPr>
                <w:ilvl w:val="0"/>
                <w:numId w:val="35"/>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Conduct stakeholders’</w:t>
            </w:r>
            <w:r w:rsidR="006800A4" w:rsidRPr="00C602C7">
              <w:rPr>
                <w:rFonts w:ascii="Times New Roman" w:eastAsia="Times New Roman" w:hAnsi="Times New Roman" w:cs="Times New Roman"/>
                <w:color w:val="000000"/>
                <w:sz w:val="24"/>
                <w:szCs w:val="24"/>
              </w:rPr>
              <w:t xml:space="preserve"> consultations to include affected </w:t>
            </w:r>
            <w:r w:rsidR="00183E1A">
              <w:rPr>
                <w:rFonts w:ascii="Times New Roman" w:eastAsia="Times New Roman" w:hAnsi="Times New Roman" w:cs="Times New Roman"/>
                <w:color w:val="000000"/>
                <w:sz w:val="24"/>
                <w:szCs w:val="24"/>
              </w:rPr>
              <w:t>communities</w:t>
            </w:r>
            <w:r w:rsidR="006800A4" w:rsidRPr="00C602C7">
              <w:rPr>
                <w:rFonts w:ascii="Times New Roman" w:eastAsia="Times New Roman" w:hAnsi="Times New Roman" w:cs="Times New Roman"/>
                <w:color w:val="000000"/>
                <w:sz w:val="24"/>
                <w:szCs w:val="24"/>
              </w:rPr>
              <w:t>, government institutions</w:t>
            </w:r>
            <w:r w:rsidR="00183E1A">
              <w:rPr>
                <w:rFonts w:ascii="Times New Roman" w:eastAsia="Times New Roman" w:hAnsi="Times New Roman" w:cs="Times New Roman"/>
                <w:color w:val="000000"/>
                <w:sz w:val="24"/>
                <w:szCs w:val="24"/>
              </w:rPr>
              <w:t>,</w:t>
            </w:r>
            <w:r w:rsidR="006800A4" w:rsidRPr="00C602C7">
              <w:rPr>
                <w:rFonts w:ascii="Times New Roman" w:eastAsia="Times New Roman" w:hAnsi="Times New Roman" w:cs="Times New Roman"/>
                <w:color w:val="000000"/>
                <w:sz w:val="24"/>
                <w:szCs w:val="24"/>
              </w:rPr>
              <w:t xml:space="preserve"> and CSOs.</w:t>
            </w:r>
            <w:r w:rsidRPr="00C602C7">
              <w:rPr>
                <w:rFonts w:ascii="Times New Roman" w:eastAsia="Times New Roman" w:hAnsi="Times New Roman" w:cs="Times New Roman"/>
                <w:color w:val="000000"/>
                <w:sz w:val="24"/>
                <w:szCs w:val="24"/>
              </w:rPr>
              <w:t xml:space="preserve"> </w:t>
            </w:r>
          </w:p>
          <w:p w14:paraId="706B9734" w14:textId="3EB559D2" w:rsidR="005E14C0" w:rsidRPr="00C602C7" w:rsidRDefault="00A132D6" w:rsidP="00C602C7">
            <w:pPr>
              <w:pStyle w:val="ListParagraph"/>
              <w:numPr>
                <w:ilvl w:val="0"/>
                <w:numId w:val="35"/>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Liaise</w:t>
            </w:r>
            <w:r w:rsidR="00FF50D5" w:rsidRPr="00C602C7">
              <w:rPr>
                <w:rFonts w:ascii="Times New Roman" w:eastAsia="Times New Roman" w:hAnsi="Times New Roman" w:cs="Times New Roman"/>
                <w:color w:val="000000"/>
                <w:sz w:val="24"/>
                <w:szCs w:val="24"/>
              </w:rPr>
              <w:t xml:space="preserve"> with the Forestry Development Authority local office in the planning and implementation of the project activities (mapping, </w:t>
            </w:r>
            <w:r w:rsidR="00183E1A">
              <w:rPr>
                <w:rFonts w:ascii="Times New Roman" w:eastAsia="Times New Roman" w:hAnsi="Times New Roman" w:cs="Times New Roman"/>
                <w:color w:val="000000"/>
                <w:sz w:val="24"/>
                <w:szCs w:val="24"/>
              </w:rPr>
              <w:t>tree</w:t>
            </w:r>
            <w:r w:rsidR="00FF50D5" w:rsidRPr="00C602C7">
              <w:rPr>
                <w:rFonts w:ascii="Times New Roman" w:eastAsia="Times New Roman" w:hAnsi="Times New Roman" w:cs="Times New Roman"/>
                <w:color w:val="000000"/>
                <w:sz w:val="24"/>
                <w:szCs w:val="24"/>
              </w:rPr>
              <w:t xml:space="preserve"> selection, nursery establishment, </w:t>
            </w:r>
            <w:r w:rsidR="00183E1A">
              <w:rPr>
                <w:rFonts w:ascii="Times New Roman" w:eastAsia="Times New Roman" w:hAnsi="Times New Roman" w:cs="Times New Roman"/>
                <w:color w:val="000000"/>
                <w:sz w:val="24"/>
                <w:szCs w:val="24"/>
              </w:rPr>
              <w:t>tree</w:t>
            </w:r>
            <w:r w:rsidR="00FF50D5" w:rsidRPr="00C602C7">
              <w:rPr>
                <w:rFonts w:ascii="Times New Roman" w:eastAsia="Times New Roman" w:hAnsi="Times New Roman" w:cs="Times New Roman"/>
                <w:color w:val="000000"/>
                <w:sz w:val="24"/>
                <w:szCs w:val="24"/>
              </w:rPr>
              <w:t xml:space="preserve"> planting, </w:t>
            </w:r>
            <w:r w:rsidRPr="00C602C7">
              <w:rPr>
                <w:rFonts w:ascii="Times New Roman" w:eastAsia="Times New Roman" w:hAnsi="Times New Roman" w:cs="Times New Roman"/>
                <w:color w:val="000000"/>
                <w:sz w:val="24"/>
                <w:szCs w:val="24"/>
              </w:rPr>
              <w:t>etc.</w:t>
            </w:r>
            <w:r w:rsidR="00FF50D5" w:rsidRPr="00C602C7">
              <w:rPr>
                <w:rFonts w:ascii="Times New Roman" w:eastAsia="Times New Roman" w:hAnsi="Times New Roman" w:cs="Times New Roman"/>
                <w:color w:val="000000"/>
                <w:sz w:val="24"/>
                <w:szCs w:val="24"/>
              </w:rPr>
              <w:t>), ensuring alien invasive species</w:t>
            </w:r>
            <w:r w:rsidR="00E41100" w:rsidRPr="00C602C7">
              <w:rPr>
                <w:rFonts w:ascii="Times New Roman" w:eastAsia="Times New Roman" w:hAnsi="Times New Roman" w:cs="Times New Roman"/>
                <w:color w:val="000000"/>
                <w:sz w:val="24"/>
                <w:szCs w:val="24"/>
              </w:rPr>
              <w:t xml:space="preserve"> are not selected.</w:t>
            </w:r>
            <w:r w:rsidR="001C6098" w:rsidRPr="00C602C7">
              <w:rPr>
                <w:rFonts w:ascii="Times New Roman" w:eastAsia="Times New Roman" w:hAnsi="Times New Roman" w:cs="Times New Roman"/>
                <w:color w:val="000000"/>
                <w:sz w:val="24"/>
                <w:szCs w:val="24"/>
              </w:rPr>
              <w:t xml:space="preserve"> </w:t>
            </w:r>
          </w:p>
          <w:p w14:paraId="61F16CD8" w14:textId="77777777" w:rsidR="005E14C0" w:rsidRPr="00C602C7" w:rsidRDefault="005E14C0" w:rsidP="00C602C7">
            <w:pPr>
              <w:spacing w:after="0" w:line="240" w:lineRule="auto"/>
              <w:jc w:val="both"/>
              <w:textAlignment w:val="baseline"/>
              <w:rPr>
                <w:rFonts w:ascii="Times New Roman" w:eastAsia="Times New Roman" w:hAnsi="Times New Roman" w:cs="Times New Roman"/>
                <w:color w:val="000000"/>
                <w:sz w:val="24"/>
                <w:szCs w:val="24"/>
              </w:rPr>
            </w:pPr>
          </w:p>
          <w:p w14:paraId="695EDE04" w14:textId="5A754B67" w:rsidR="001C6098" w:rsidRPr="00C602C7" w:rsidRDefault="005E14C0" w:rsidP="00C602C7">
            <w:pPr>
              <w:spacing w:after="0" w:line="276" w:lineRule="auto"/>
              <w:jc w:val="both"/>
              <w:textAlignment w:val="baseline"/>
              <w:rPr>
                <w:rFonts w:ascii="Times New Roman" w:eastAsia="Times New Roman" w:hAnsi="Times New Roman" w:cs="Times New Roman"/>
                <w:b/>
                <w:color w:val="000000"/>
                <w:sz w:val="24"/>
                <w:szCs w:val="24"/>
              </w:rPr>
            </w:pPr>
            <w:r w:rsidRPr="00C602C7">
              <w:rPr>
                <w:rFonts w:ascii="Times New Roman" w:eastAsia="Times New Roman" w:hAnsi="Times New Roman" w:cs="Times New Roman"/>
                <w:b/>
                <w:color w:val="000000"/>
                <w:sz w:val="24"/>
                <w:szCs w:val="24"/>
              </w:rPr>
              <w:t>Job Responsibilities:</w:t>
            </w:r>
          </w:p>
          <w:p w14:paraId="55CDFFA6" w14:textId="1EAE3C66" w:rsidR="00183E38" w:rsidRPr="00C602C7" w:rsidRDefault="005E14C0" w:rsidP="00C602C7">
            <w:pPr>
              <w:pStyle w:val="ListParagraph"/>
              <w:numPr>
                <w:ilvl w:val="0"/>
                <w:numId w:val="36"/>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Review and </w:t>
            </w:r>
            <w:r w:rsidR="004B3182" w:rsidRPr="00C602C7">
              <w:rPr>
                <w:rFonts w:ascii="Times New Roman" w:eastAsia="Times New Roman" w:hAnsi="Times New Roman" w:cs="Times New Roman"/>
                <w:color w:val="000000"/>
                <w:sz w:val="24"/>
                <w:szCs w:val="24"/>
              </w:rPr>
              <w:t xml:space="preserve">recommend the appropriate </w:t>
            </w:r>
            <w:r w:rsidR="00260881" w:rsidRPr="00C602C7">
              <w:rPr>
                <w:rFonts w:ascii="Times New Roman" w:eastAsia="Times New Roman" w:hAnsi="Times New Roman" w:cs="Times New Roman"/>
                <w:color w:val="000000"/>
                <w:sz w:val="24"/>
                <w:szCs w:val="24"/>
              </w:rPr>
              <w:t>remedial approaches.</w:t>
            </w:r>
          </w:p>
          <w:p w14:paraId="5AD56E3A" w14:textId="1A0721F4" w:rsidR="00183E38" w:rsidRPr="00C602C7" w:rsidRDefault="007754F2" w:rsidP="00C602C7">
            <w:pPr>
              <w:pStyle w:val="ListParagraph"/>
              <w:numPr>
                <w:ilvl w:val="0"/>
                <w:numId w:val="36"/>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Advance ideas on how </w:t>
            </w:r>
            <w:r w:rsidR="004B3182" w:rsidRPr="00C602C7">
              <w:rPr>
                <w:rFonts w:ascii="Times New Roman" w:eastAsia="Times New Roman" w:hAnsi="Times New Roman" w:cs="Times New Roman"/>
                <w:color w:val="000000"/>
                <w:sz w:val="24"/>
                <w:szCs w:val="24"/>
              </w:rPr>
              <w:t xml:space="preserve">all remaining protected </w:t>
            </w:r>
            <w:r w:rsidR="00260881" w:rsidRPr="00C602C7">
              <w:rPr>
                <w:rFonts w:ascii="Times New Roman" w:eastAsia="Times New Roman" w:hAnsi="Times New Roman" w:cs="Times New Roman"/>
                <w:color w:val="000000"/>
                <w:sz w:val="24"/>
                <w:szCs w:val="24"/>
              </w:rPr>
              <w:t xml:space="preserve">areas/lands </w:t>
            </w:r>
            <w:r w:rsidRPr="00C602C7">
              <w:rPr>
                <w:rFonts w:ascii="Times New Roman" w:eastAsia="Times New Roman" w:hAnsi="Times New Roman" w:cs="Times New Roman"/>
                <w:color w:val="000000"/>
                <w:sz w:val="24"/>
                <w:szCs w:val="24"/>
              </w:rPr>
              <w:t xml:space="preserve">can be used </w:t>
            </w:r>
            <w:r w:rsidR="00183E38" w:rsidRPr="00C602C7">
              <w:rPr>
                <w:rFonts w:ascii="Times New Roman" w:eastAsia="Times New Roman" w:hAnsi="Times New Roman" w:cs="Times New Roman"/>
                <w:color w:val="000000"/>
                <w:sz w:val="24"/>
                <w:szCs w:val="24"/>
              </w:rPr>
              <w:t>wisely</w:t>
            </w:r>
            <w:r w:rsidRPr="00C602C7">
              <w:rPr>
                <w:rFonts w:ascii="Times New Roman" w:eastAsia="Times New Roman" w:hAnsi="Times New Roman" w:cs="Times New Roman"/>
                <w:color w:val="000000"/>
                <w:sz w:val="24"/>
                <w:szCs w:val="24"/>
              </w:rPr>
              <w:t xml:space="preserve"> and integrated into land use planning</w:t>
            </w:r>
            <w:r w:rsidR="00260881" w:rsidRPr="00C602C7">
              <w:rPr>
                <w:rFonts w:ascii="Times New Roman" w:eastAsia="Times New Roman" w:hAnsi="Times New Roman" w:cs="Times New Roman"/>
                <w:color w:val="000000"/>
                <w:sz w:val="24"/>
                <w:szCs w:val="24"/>
              </w:rPr>
              <w:t>.</w:t>
            </w:r>
          </w:p>
          <w:p w14:paraId="1B704F00" w14:textId="731616D6" w:rsidR="007754F2" w:rsidRPr="00C602C7" w:rsidRDefault="00B06425" w:rsidP="00C602C7">
            <w:pPr>
              <w:pStyle w:val="ListParagraph"/>
              <w:numPr>
                <w:ilvl w:val="0"/>
                <w:numId w:val="36"/>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Recommend</w:t>
            </w:r>
            <w:r w:rsidR="004B3182" w:rsidRPr="00C602C7">
              <w:rPr>
                <w:rFonts w:ascii="Times New Roman" w:eastAsia="Times New Roman" w:hAnsi="Times New Roman" w:cs="Times New Roman"/>
                <w:color w:val="000000"/>
                <w:sz w:val="24"/>
                <w:szCs w:val="24"/>
              </w:rPr>
              <w:t xml:space="preserve"> how to protect historical </w:t>
            </w:r>
            <w:r w:rsidR="00260881" w:rsidRPr="00C602C7">
              <w:rPr>
                <w:rFonts w:ascii="Times New Roman" w:eastAsia="Times New Roman" w:hAnsi="Times New Roman" w:cs="Times New Roman"/>
                <w:color w:val="000000"/>
                <w:sz w:val="24"/>
                <w:szCs w:val="24"/>
              </w:rPr>
              <w:t xml:space="preserve">sites </w:t>
            </w:r>
            <w:r w:rsidR="004B3182" w:rsidRPr="00C602C7">
              <w:rPr>
                <w:rFonts w:ascii="Times New Roman" w:eastAsia="Times New Roman" w:hAnsi="Times New Roman" w:cs="Times New Roman"/>
                <w:color w:val="000000"/>
                <w:sz w:val="24"/>
                <w:szCs w:val="24"/>
              </w:rPr>
              <w:t xml:space="preserve">that are being </w:t>
            </w:r>
            <w:r w:rsidR="007754F2" w:rsidRPr="00C602C7">
              <w:rPr>
                <w:rFonts w:ascii="Times New Roman" w:eastAsia="Times New Roman" w:hAnsi="Times New Roman" w:cs="Times New Roman"/>
                <w:color w:val="000000"/>
                <w:sz w:val="24"/>
                <w:szCs w:val="24"/>
              </w:rPr>
              <w:t>degraded</w:t>
            </w:r>
            <w:r w:rsidR="004B3182" w:rsidRPr="00C602C7">
              <w:rPr>
                <w:rFonts w:ascii="Times New Roman" w:eastAsia="Times New Roman" w:hAnsi="Times New Roman" w:cs="Times New Roman"/>
                <w:color w:val="000000"/>
                <w:sz w:val="24"/>
                <w:szCs w:val="24"/>
              </w:rPr>
              <w:t xml:space="preserve"> by unregulated </w:t>
            </w:r>
            <w:r w:rsidR="004F1A87" w:rsidRPr="00C602C7">
              <w:rPr>
                <w:rFonts w:ascii="Times New Roman" w:eastAsia="Times New Roman" w:hAnsi="Times New Roman" w:cs="Times New Roman"/>
                <w:color w:val="000000"/>
                <w:sz w:val="24"/>
                <w:szCs w:val="24"/>
              </w:rPr>
              <w:t xml:space="preserve">human </w:t>
            </w:r>
            <w:r w:rsidR="004B3182" w:rsidRPr="00C602C7">
              <w:rPr>
                <w:rFonts w:ascii="Times New Roman" w:eastAsia="Times New Roman" w:hAnsi="Times New Roman" w:cs="Times New Roman"/>
                <w:color w:val="000000"/>
                <w:sz w:val="24"/>
                <w:szCs w:val="24"/>
              </w:rPr>
              <w:t xml:space="preserve">activities. </w:t>
            </w:r>
          </w:p>
          <w:p w14:paraId="375F0D09" w14:textId="0E4677C4" w:rsidR="001C6098" w:rsidRPr="00C602C7" w:rsidRDefault="007754F2" w:rsidP="00C602C7">
            <w:pPr>
              <w:pStyle w:val="ListParagraph"/>
              <w:numPr>
                <w:ilvl w:val="0"/>
                <w:numId w:val="36"/>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Developed </w:t>
            </w:r>
            <w:r w:rsidR="00183E1A">
              <w:rPr>
                <w:rFonts w:ascii="Times New Roman" w:eastAsia="Times New Roman" w:hAnsi="Times New Roman" w:cs="Times New Roman"/>
                <w:color w:val="000000"/>
                <w:sz w:val="24"/>
                <w:szCs w:val="24"/>
              </w:rPr>
              <w:t xml:space="preserve">a </w:t>
            </w:r>
            <w:r w:rsidR="002219BA" w:rsidRPr="00C602C7">
              <w:rPr>
                <w:rFonts w:ascii="Times New Roman" w:eastAsia="Times New Roman" w:hAnsi="Times New Roman" w:cs="Times New Roman"/>
                <w:color w:val="000000"/>
                <w:sz w:val="24"/>
                <w:szCs w:val="24"/>
              </w:rPr>
              <w:t xml:space="preserve">comprehensive plan for </w:t>
            </w:r>
            <w:r w:rsidR="005B2760" w:rsidRPr="00C602C7">
              <w:rPr>
                <w:rFonts w:ascii="Times New Roman" w:eastAsia="Times New Roman" w:hAnsi="Times New Roman" w:cs="Times New Roman"/>
                <w:color w:val="000000"/>
                <w:sz w:val="24"/>
                <w:szCs w:val="24"/>
              </w:rPr>
              <w:t>degraded land use/</w:t>
            </w:r>
            <w:r w:rsidR="002219BA" w:rsidRPr="00C602C7">
              <w:rPr>
                <w:rFonts w:ascii="Times New Roman" w:eastAsia="Times New Roman" w:hAnsi="Times New Roman" w:cs="Times New Roman"/>
                <w:color w:val="000000"/>
                <w:sz w:val="24"/>
                <w:szCs w:val="24"/>
              </w:rPr>
              <w:t>m</w:t>
            </w:r>
            <w:r w:rsidRPr="00C602C7">
              <w:rPr>
                <w:rFonts w:ascii="Times New Roman" w:eastAsia="Times New Roman" w:hAnsi="Times New Roman" w:cs="Times New Roman"/>
                <w:color w:val="000000"/>
                <w:sz w:val="24"/>
                <w:szCs w:val="24"/>
              </w:rPr>
              <w:t>ana</w:t>
            </w:r>
            <w:r w:rsidR="004F1A87" w:rsidRPr="00C602C7">
              <w:rPr>
                <w:rFonts w:ascii="Times New Roman" w:eastAsia="Times New Roman" w:hAnsi="Times New Roman" w:cs="Times New Roman"/>
                <w:color w:val="000000"/>
                <w:sz w:val="24"/>
                <w:szCs w:val="24"/>
              </w:rPr>
              <w:t>gement</w:t>
            </w:r>
            <w:r w:rsidR="005B2760" w:rsidRPr="00C602C7">
              <w:rPr>
                <w:rFonts w:ascii="Times New Roman" w:eastAsia="Times New Roman" w:hAnsi="Times New Roman" w:cs="Times New Roman"/>
                <w:color w:val="000000"/>
                <w:sz w:val="24"/>
                <w:szCs w:val="24"/>
              </w:rPr>
              <w:t xml:space="preserve">, </w:t>
            </w:r>
            <w:r w:rsidR="005E14C0" w:rsidRPr="00C602C7">
              <w:rPr>
                <w:rFonts w:ascii="Times New Roman" w:eastAsia="Times New Roman" w:hAnsi="Times New Roman" w:cs="Times New Roman"/>
                <w:color w:val="000000"/>
                <w:sz w:val="24"/>
                <w:szCs w:val="24"/>
              </w:rPr>
              <w:t xml:space="preserve">ensuring it is </w:t>
            </w:r>
            <w:r w:rsidR="005B2760" w:rsidRPr="00C602C7">
              <w:rPr>
                <w:rFonts w:ascii="Times New Roman" w:eastAsia="Times New Roman" w:hAnsi="Times New Roman" w:cs="Times New Roman"/>
                <w:color w:val="000000"/>
                <w:sz w:val="24"/>
                <w:szCs w:val="24"/>
              </w:rPr>
              <w:t>aligned</w:t>
            </w:r>
            <w:r w:rsidR="005E14C0" w:rsidRPr="00C602C7">
              <w:rPr>
                <w:rFonts w:ascii="Times New Roman" w:eastAsia="Times New Roman" w:hAnsi="Times New Roman" w:cs="Times New Roman"/>
                <w:color w:val="000000"/>
                <w:sz w:val="24"/>
                <w:szCs w:val="24"/>
              </w:rPr>
              <w:t xml:space="preserve"> with the </w:t>
            </w:r>
            <w:r w:rsidR="00183E1A">
              <w:rPr>
                <w:rFonts w:ascii="Times New Roman" w:eastAsia="Times New Roman" w:hAnsi="Times New Roman" w:cs="Times New Roman"/>
                <w:color w:val="000000"/>
                <w:sz w:val="24"/>
                <w:szCs w:val="24"/>
              </w:rPr>
              <w:t>country's</w:t>
            </w:r>
            <w:r w:rsidR="005E14C0" w:rsidRPr="00C602C7">
              <w:rPr>
                <w:rFonts w:ascii="Times New Roman" w:eastAsia="Times New Roman" w:hAnsi="Times New Roman" w:cs="Times New Roman"/>
                <w:color w:val="000000"/>
                <w:sz w:val="24"/>
                <w:szCs w:val="24"/>
              </w:rPr>
              <w:t xml:space="preserve"> national policy</w:t>
            </w:r>
          </w:p>
          <w:p w14:paraId="71885DD1" w14:textId="406D5B77" w:rsidR="000D0CB1" w:rsidRPr="00C602C7" w:rsidRDefault="004F1A87" w:rsidP="00C602C7">
            <w:pPr>
              <w:pStyle w:val="ListParagraph"/>
              <w:numPr>
                <w:ilvl w:val="0"/>
                <w:numId w:val="36"/>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Submit </w:t>
            </w:r>
            <w:r w:rsidR="00183E1A">
              <w:rPr>
                <w:rFonts w:ascii="Times New Roman" w:eastAsia="Times New Roman" w:hAnsi="Times New Roman" w:cs="Times New Roman"/>
                <w:color w:val="000000"/>
                <w:sz w:val="24"/>
                <w:szCs w:val="24"/>
              </w:rPr>
              <w:t xml:space="preserve">the </w:t>
            </w:r>
            <w:r w:rsidRPr="00C602C7">
              <w:rPr>
                <w:rFonts w:ascii="Times New Roman" w:eastAsia="Times New Roman" w:hAnsi="Times New Roman" w:cs="Times New Roman"/>
                <w:color w:val="000000"/>
                <w:sz w:val="24"/>
                <w:szCs w:val="24"/>
              </w:rPr>
              <w:t xml:space="preserve">final report in both soft and hard copies. </w:t>
            </w:r>
          </w:p>
          <w:p w14:paraId="5483F2ED" w14:textId="1367006F" w:rsidR="005E14C0" w:rsidRPr="00C602C7" w:rsidRDefault="004F1A87" w:rsidP="00C602C7">
            <w:pPr>
              <w:pStyle w:val="ListParagraph"/>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 </w:t>
            </w:r>
          </w:p>
          <w:p w14:paraId="650B5413" w14:textId="77777777" w:rsidR="00F5051B" w:rsidRPr="00C602C7" w:rsidRDefault="00F5051B" w:rsidP="00C602C7">
            <w:pPr>
              <w:pStyle w:val="ListParagraph"/>
              <w:spacing w:after="0" w:line="240" w:lineRule="auto"/>
              <w:jc w:val="both"/>
              <w:textAlignment w:val="baseline"/>
              <w:rPr>
                <w:rFonts w:ascii="Times New Roman" w:eastAsia="Times New Roman" w:hAnsi="Times New Roman" w:cs="Times New Roman"/>
                <w:color w:val="000000"/>
                <w:sz w:val="24"/>
                <w:szCs w:val="24"/>
              </w:rPr>
            </w:pPr>
          </w:p>
          <w:p w14:paraId="3A7DF7E9" w14:textId="7719C5E1" w:rsidR="005E14C0" w:rsidRPr="00C602C7" w:rsidRDefault="005E14C0" w:rsidP="00C602C7">
            <w:pPr>
              <w:spacing w:after="0" w:line="276" w:lineRule="auto"/>
              <w:jc w:val="both"/>
              <w:textAlignment w:val="baseline"/>
              <w:rPr>
                <w:rFonts w:ascii="Times New Roman" w:eastAsia="Times New Roman" w:hAnsi="Times New Roman" w:cs="Times New Roman"/>
                <w:b/>
                <w:color w:val="000000"/>
                <w:sz w:val="24"/>
                <w:szCs w:val="24"/>
              </w:rPr>
            </w:pPr>
            <w:r w:rsidRPr="00C602C7">
              <w:rPr>
                <w:rFonts w:ascii="Times New Roman" w:eastAsia="Times New Roman" w:hAnsi="Times New Roman" w:cs="Times New Roman"/>
                <w:b/>
                <w:color w:val="000000"/>
                <w:sz w:val="24"/>
                <w:szCs w:val="24"/>
              </w:rPr>
              <w:t xml:space="preserve">Key Expected Results </w:t>
            </w:r>
          </w:p>
          <w:p w14:paraId="0D9C6902" w14:textId="77777777" w:rsidR="00F5051B" w:rsidRPr="004009F3" w:rsidRDefault="00F5051B" w:rsidP="00C602C7">
            <w:pPr>
              <w:spacing w:after="0" w:line="276" w:lineRule="auto"/>
              <w:jc w:val="both"/>
              <w:textAlignment w:val="baseline"/>
              <w:rPr>
                <w:rFonts w:ascii="Times New Roman" w:eastAsia="Times New Roman" w:hAnsi="Times New Roman" w:cs="Times New Roman"/>
                <w:color w:val="000000"/>
                <w:sz w:val="14"/>
                <w:szCs w:val="24"/>
              </w:rPr>
            </w:pPr>
          </w:p>
          <w:p w14:paraId="1D1F3F4E" w14:textId="7C03862E" w:rsidR="005B2760" w:rsidRPr="00C602C7" w:rsidRDefault="005B2760" w:rsidP="00C602C7">
            <w:pPr>
              <w:pStyle w:val="ListParagraph"/>
              <w:numPr>
                <w:ilvl w:val="0"/>
                <w:numId w:val="40"/>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lang w:val="en-US"/>
              </w:rPr>
              <w:t xml:space="preserve">Comprehensive degraded areas mapping </w:t>
            </w:r>
            <w:r w:rsidR="002504D5" w:rsidRPr="00C602C7">
              <w:rPr>
                <w:rFonts w:ascii="Times New Roman" w:eastAsia="Times New Roman" w:hAnsi="Times New Roman" w:cs="Times New Roman"/>
                <w:color w:val="000000"/>
                <w:sz w:val="24"/>
                <w:szCs w:val="24"/>
                <w:lang w:val="en-US"/>
              </w:rPr>
              <w:t xml:space="preserve">in Grand Cape Mount </w:t>
            </w:r>
            <w:r w:rsidRPr="00C602C7">
              <w:rPr>
                <w:rFonts w:ascii="Times New Roman" w:eastAsia="Times New Roman" w:hAnsi="Times New Roman" w:cs="Times New Roman"/>
                <w:color w:val="000000"/>
                <w:sz w:val="24"/>
                <w:szCs w:val="24"/>
                <w:lang w:val="en-US"/>
              </w:rPr>
              <w:t xml:space="preserve">County is conducted. </w:t>
            </w:r>
          </w:p>
          <w:p w14:paraId="5ED31A08" w14:textId="3B6E1C60" w:rsidR="004F1A87" w:rsidRPr="00C602C7" w:rsidRDefault="00806554" w:rsidP="00C602C7">
            <w:pPr>
              <w:pStyle w:val="ListParagraph"/>
              <w:numPr>
                <w:ilvl w:val="0"/>
                <w:numId w:val="40"/>
              </w:numPr>
              <w:spacing w:after="0" w:line="276"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Comprehensive report</w:t>
            </w:r>
            <w:r w:rsidR="004F1A87" w:rsidRPr="00C602C7">
              <w:rPr>
                <w:rFonts w:ascii="Times New Roman" w:eastAsia="Times New Roman" w:hAnsi="Times New Roman" w:cs="Times New Roman"/>
                <w:color w:val="000000"/>
                <w:sz w:val="24"/>
                <w:szCs w:val="24"/>
                <w:lang w:val="en-US"/>
              </w:rPr>
              <w:t xml:space="preserve"> for </w:t>
            </w:r>
            <w:r w:rsidR="00CA1BE5" w:rsidRPr="00C602C7">
              <w:rPr>
                <w:rFonts w:ascii="Times New Roman" w:eastAsia="Times New Roman" w:hAnsi="Times New Roman" w:cs="Times New Roman"/>
                <w:color w:val="000000"/>
                <w:sz w:val="24"/>
                <w:szCs w:val="24"/>
                <w:lang w:val="en-US"/>
              </w:rPr>
              <w:t>degraded land use/</w:t>
            </w:r>
            <w:r w:rsidR="004F1A87" w:rsidRPr="00C602C7">
              <w:rPr>
                <w:rFonts w:ascii="Times New Roman" w:eastAsia="Times New Roman" w:hAnsi="Times New Roman" w:cs="Times New Roman"/>
                <w:color w:val="000000"/>
                <w:sz w:val="24"/>
                <w:szCs w:val="24"/>
                <w:lang w:val="en-US"/>
              </w:rPr>
              <w:t xml:space="preserve">management inclusive of essential services they provide, ensuring it is </w:t>
            </w:r>
            <w:r w:rsidR="00CA1BE5" w:rsidRPr="00C602C7">
              <w:rPr>
                <w:rFonts w:ascii="Times New Roman" w:eastAsia="Times New Roman" w:hAnsi="Times New Roman" w:cs="Times New Roman"/>
                <w:color w:val="000000"/>
                <w:sz w:val="24"/>
                <w:szCs w:val="24"/>
                <w:lang w:val="en-US"/>
              </w:rPr>
              <w:t>aligned</w:t>
            </w:r>
            <w:r w:rsidR="004F1A87" w:rsidRPr="00C602C7">
              <w:rPr>
                <w:rFonts w:ascii="Times New Roman" w:eastAsia="Times New Roman" w:hAnsi="Times New Roman" w:cs="Times New Roman"/>
                <w:color w:val="000000"/>
                <w:sz w:val="24"/>
                <w:szCs w:val="24"/>
                <w:lang w:val="en-US"/>
              </w:rPr>
              <w:t xml:space="preserve"> with the </w:t>
            </w:r>
            <w:r w:rsidR="00183E1A">
              <w:rPr>
                <w:rFonts w:ascii="Times New Roman" w:eastAsia="Times New Roman" w:hAnsi="Times New Roman" w:cs="Times New Roman"/>
                <w:color w:val="000000"/>
                <w:sz w:val="24"/>
                <w:szCs w:val="24"/>
                <w:lang w:val="en-US"/>
              </w:rPr>
              <w:t>country's</w:t>
            </w:r>
            <w:r w:rsidR="004F1A87" w:rsidRPr="00C602C7">
              <w:rPr>
                <w:rFonts w:ascii="Times New Roman" w:eastAsia="Times New Roman" w:hAnsi="Times New Roman" w:cs="Times New Roman"/>
                <w:color w:val="000000"/>
                <w:sz w:val="24"/>
                <w:szCs w:val="24"/>
                <w:lang w:val="en-US"/>
              </w:rPr>
              <w:t xml:space="preserve"> national policy is developed.</w:t>
            </w:r>
          </w:p>
          <w:p w14:paraId="117D9B08" w14:textId="2DCCA57B" w:rsidR="00E41100" w:rsidRPr="00C602C7" w:rsidRDefault="00E41100" w:rsidP="00C602C7">
            <w:pPr>
              <w:pStyle w:val="ListParagraph"/>
              <w:numPr>
                <w:ilvl w:val="0"/>
                <w:numId w:val="40"/>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One pilot trees nursery est</w:t>
            </w:r>
            <w:r w:rsidR="002504D5" w:rsidRPr="00C602C7">
              <w:rPr>
                <w:rFonts w:ascii="Times New Roman" w:eastAsia="Times New Roman" w:hAnsi="Times New Roman" w:cs="Times New Roman"/>
                <w:color w:val="000000"/>
                <w:sz w:val="24"/>
                <w:szCs w:val="24"/>
              </w:rPr>
              <w:t>ablished with not less than 1000</w:t>
            </w:r>
            <w:r w:rsidRPr="00C602C7">
              <w:rPr>
                <w:rFonts w:ascii="Times New Roman" w:eastAsia="Times New Roman" w:hAnsi="Times New Roman" w:cs="Times New Roman"/>
                <w:color w:val="000000"/>
                <w:sz w:val="24"/>
                <w:szCs w:val="24"/>
              </w:rPr>
              <w:t xml:space="preserve"> seedlings including fruit trees</w:t>
            </w:r>
            <w:r w:rsidR="007B6977">
              <w:rPr>
                <w:rFonts w:ascii="Times New Roman" w:eastAsia="Times New Roman" w:hAnsi="Times New Roman" w:cs="Times New Roman"/>
                <w:color w:val="000000"/>
                <w:sz w:val="24"/>
                <w:szCs w:val="24"/>
              </w:rPr>
              <w:t xml:space="preserve"> along with s sustainable management plan for the nursery, to be validated at a stakeholders meeting</w:t>
            </w:r>
            <w:r w:rsidRPr="00C602C7">
              <w:rPr>
                <w:rFonts w:ascii="Times New Roman" w:eastAsia="Times New Roman" w:hAnsi="Times New Roman" w:cs="Times New Roman"/>
                <w:color w:val="000000"/>
                <w:sz w:val="24"/>
                <w:szCs w:val="24"/>
              </w:rPr>
              <w:t>.</w:t>
            </w:r>
          </w:p>
          <w:p w14:paraId="22D45247" w14:textId="1783FD4F" w:rsidR="00C1410D" w:rsidRPr="00C602C7" w:rsidRDefault="00C1410D" w:rsidP="00C602C7">
            <w:pPr>
              <w:pStyle w:val="ListParagraph"/>
              <w:numPr>
                <w:ilvl w:val="0"/>
                <w:numId w:val="40"/>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A comprehensive report is developed with recommendations on </w:t>
            </w:r>
            <w:r w:rsidR="00DA4F37" w:rsidRPr="00C602C7">
              <w:rPr>
                <w:rFonts w:ascii="Times New Roman" w:eastAsia="Times New Roman" w:hAnsi="Times New Roman" w:cs="Times New Roman"/>
                <w:color w:val="000000"/>
                <w:sz w:val="24"/>
                <w:szCs w:val="24"/>
              </w:rPr>
              <w:t>initiatives</w:t>
            </w:r>
            <w:r w:rsidRPr="00C602C7">
              <w:rPr>
                <w:rFonts w:ascii="Times New Roman" w:eastAsia="Times New Roman" w:hAnsi="Times New Roman" w:cs="Times New Roman"/>
                <w:color w:val="000000"/>
                <w:sz w:val="24"/>
                <w:szCs w:val="24"/>
              </w:rPr>
              <w:t xml:space="preserve"> to address </w:t>
            </w:r>
            <w:r w:rsidR="00DA4F37" w:rsidRPr="00C602C7">
              <w:rPr>
                <w:rFonts w:ascii="Times New Roman" w:eastAsia="Times New Roman" w:hAnsi="Times New Roman" w:cs="Times New Roman"/>
                <w:color w:val="000000"/>
                <w:sz w:val="24"/>
                <w:szCs w:val="24"/>
              </w:rPr>
              <w:t xml:space="preserve">the issue of degraded landscapes across Liberia. </w:t>
            </w:r>
          </w:p>
          <w:p w14:paraId="3D998635" w14:textId="77777777" w:rsidR="000D0CB1" w:rsidRPr="00C602C7" w:rsidRDefault="000D0CB1" w:rsidP="00C602C7">
            <w:pPr>
              <w:pStyle w:val="ListParagraph"/>
              <w:spacing w:after="0" w:line="276" w:lineRule="auto"/>
              <w:jc w:val="both"/>
              <w:textAlignment w:val="baseline"/>
              <w:rPr>
                <w:rFonts w:ascii="Times New Roman" w:eastAsia="Times New Roman" w:hAnsi="Times New Roman" w:cs="Times New Roman"/>
                <w:color w:val="000000"/>
                <w:sz w:val="24"/>
                <w:szCs w:val="24"/>
              </w:rPr>
            </w:pPr>
          </w:p>
          <w:p w14:paraId="31A28F0E" w14:textId="77777777" w:rsidR="00CA1BE5" w:rsidRPr="004009F3" w:rsidRDefault="00CA1BE5" w:rsidP="00C602C7">
            <w:pPr>
              <w:spacing w:after="0" w:line="276" w:lineRule="auto"/>
              <w:jc w:val="both"/>
              <w:textAlignment w:val="baseline"/>
              <w:rPr>
                <w:rFonts w:ascii="Times New Roman" w:eastAsia="Times New Roman" w:hAnsi="Times New Roman" w:cs="Times New Roman"/>
                <w:b/>
                <w:color w:val="000000"/>
                <w:sz w:val="16"/>
                <w:szCs w:val="24"/>
              </w:rPr>
            </w:pPr>
          </w:p>
          <w:p w14:paraId="0DBE9954" w14:textId="4B1CF9A8" w:rsidR="00CA1BE5" w:rsidRPr="00C602C7" w:rsidRDefault="00CA1BE5" w:rsidP="00C602C7">
            <w:pPr>
              <w:spacing w:after="0" w:line="276" w:lineRule="auto"/>
              <w:jc w:val="both"/>
              <w:textAlignment w:val="baseline"/>
              <w:rPr>
                <w:rFonts w:ascii="Times New Roman" w:eastAsia="Times New Roman" w:hAnsi="Times New Roman" w:cs="Times New Roman"/>
                <w:b/>
                <w:color w:val="000000"/>
                <w:sz w:val="24"/>
                <w:szCs w:val="24"/>
              </w:rPr>
            </w:pPr>
            <w:r w:rsidRPr="00C602C7">
              <w:rPr>
                <w:rFonts w:ascii="Times New Roman" w:eastAsia="Times New Roman" w:hAnsi="Times New Roman" w:cs="Times New Roman"/>
                <w:b/>
                <w:color w:val="000000"/>
                <w:sz w:val="24"/>
                <w:szCs w:val="24"/>
              </w:rPr>
              <w:t>Functional Competencies:</w:t>
            </w:r>
          </w:p>
          <w:p w14:paraId="640CF1DF" w14:textId="77777777" w:rsidR="00CA1BE5" w:rsidRPr="004009F3" w:rsidRDefault="00CA1BE5" w:rsidP="00C602C7">
            <w:pPr>
              <w:spacing w:after="0" w:line="276" w:lineRule="auto"/>
              <w:jc w:val="both"/>
              <w:textAlignment w:val="baseline"/>
              <w:rPr>
                <w:rFonts w:ascii="Times New Roman" w:eastAsia="Times New Roman" w:hAnsi="Times New Roman" w:cs="Times New Roman"/>
                <w:color w:val="000000"/>
                <w:sz w:val="12"/>
                <w:szCs w:val="24"/>
              </w:rPr>
            </w:pPr>
          </w:p>
          <w:p w14:paraId="5FA7E75B" w14:textId="58AC8A1E" w:rsidR="00CA1BE5" w:rsidRPr="00C602C7" w:rsidRDefault="002D6678" w:rsidP="00C602C7">
            <w:pPr>
              <w:pStyle w:val="ListParagraph"/>
              <w:numPr>
                <w:ilvl w:val="0"/>
                <w:numId w:val="37"/>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A team with e</w:t>
            </w:r>
            <w:r w:rsidR="00CA1BE5" w:rsidRPr="00C602C7">
              <w:rPr>
                <w:rFonts w:ascii="Times New Roman" w:eastAsia="Times New Roman" w:hAnsi="Times New Roman" w:cs="Times New Roman"/>
                <w:color w:val="000000"/>
                <w:sz w:val="24"/>
                <w:szCs w:val="24"/>
              </w:rPr>
              <w:t>xcellent and effective communication (verbal and written) skills, including ability to prepare reports and conduct presentations by clearly formulating positions on issues, articulating options concisely conveying maximum necessary information, making and defending recommendations; ability to convey difficult issues and positions to the public.</w:t>
            </w:r>
          </w:p>
          <w:p w14:paraId="6FAA4A74" w14:textId="77777777" w:rsidR="002D6678" w:rsidRPr="00C602C7" w:rsidRDefault="002D6678" w:rsidP="00C602C7">
            <w:pPr>
              <w:pStyle w:val="ListParagraph"/>
              <w:numPr>
                <w:ilvl w:val="0"/>
                <w:numId w:val="37"/>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A team with d</w:t>
            </w:r>
            <w:r w:rsidR="00CA1BE5" w:rsidRPr="00C602C7">
              <w:rPr>
                <w:rFonts w:ascii="Times New Roman" w:eastAsia="Times New Roman" w:hAnsi="Times New Roman" w:cs="Times New Roman"/>
                <w:color w:val="000000"/>
                <w:sz w:val="24"/>
                <w:szCs w:val="24"/>
              </w:rPr>
              <w:t>emon</w:t>
            </w:r>
            <w:r w:rsidRPr="00C602C7">
              <w:rPr>
                <w:rFonts w:ascii="Times New Roman" w:eastAsia="Times New Roman" w:hAnsi="Times New Roman" w:cs="Times New Roman"/>
                <w:color w:val="000000"/>
                <w:sz w:val="24"/>
                <w:szCs w:val="24"/>
              </w:rPr>
              <w:t xml:space="preserve">strated knowledge/experience of working in agriculture, forestry, and environmental sectors </w:t>
            </w:r>
          </w:p>
          <w:p w14:paraId="476364C0" w14:textId="0647152B" w:rsidR="00CA1BE5" w:rsidRPr="00C602C7" w:rsidRDefault="002D6678" w:rsidP="00C602C7">
            <w:pPr>
              <w:pStyle w:val="ListParagraph"/>
              <w:numPr>
                <w:ilvl w:val="0"/>
                <w:numId w:val="37"/>
              </w:numPr>
              <w:spacing w:after="0" w:line="276" w:lineRule="auto"/>
              <w:jc w:val="both"/>
              <w:textAlignment w:val="baseline"/>
              <w:rPr>
                <w:rFonts w:ascii="Times New Roman" w:eastAsia="Times New Roman" w:hAnsi="Times New Roman" w:cs="Times New Roman"/>
                <w:color w:val="000000"/>
                <w:sz w:val="24"/>
                <w:szCs w:val="24"/>
              </w:rPr>
            </w:pPr>
            <w:r w:rsidRPr="00C602C7">
              <w:rPr>
                <w:rFonts w:ascii="Times New Roman" w:eastAsia="Times New Roman" w:hAnsi="Times New Roman" w:cs="Times New Roman"/>
                <w:color w:val="000000"/>
                <w:sz w:val="24"/>
                <w:szCs w:val="24"/>
              </w:rPr>
              <w:t>Experience in working around forest</w:t>
            </w:r>
            <w:r w:rsidR="00CA1BE5" w:rsidRPr="00C602C7">
              <w:rPr>
                <w:rFonts w:ascii="Times New Roman" w:eastAsia="Times New Roman" w:hAnsi="Times New Roman" w:cs="Times New Roman"/>
                <w:color w:val="000000"/>
                <w:sz w:val="24"/>
                <w:szCs w:val="24"/>
              </w:rPr>
              <w:t xml:space="preserve"> land</w:t>
            </w:r>
            <w:r w:rsidRPr="00C602C7">
              <w:rPr>
                <w:rFonts w:ascii="Times New Roman" w:eastAsia="Times New Roman" w:hAnsi="Times New Roman" w:cs="Times New Roman"/>
                <w:color w:val="000000"/>
                <w:sz w:val="24"/>
                <w:szCs w:val="24"/>
              </w:rPr>
              <w:t>scapes/reclamation/Trees nursery and reforestation</w:t>
            </w:r>
            <w:r w:rsidR="00CA1BE5" w:rsidRPr="00C602C7">
              <w:rPr>
                <w:rFonts w:ascii="Times New Roman" w:eastAsia="Times New Roman" w:hAnsi="Times New Roman" w:cs="Times New Roman"/>
                <w:color w:val="000000"/>
                <w:sz w:val="24"/>
                <w:szCs w:val="24"/>
              </w:rPr>
              <w:t xml:space="preserve"> </w:t>
            </w:r>
          </w:p>
          <w:p w14:paraId="6449FADA" w14:textId="77777777" w:rsidR="000621F2" w:rsidRPr="00C602C7" w:rsidRDefault="000621F2" w:rsidP="00C602C7">
            <w:pPr>
              <w:spacing w:after="0" w:line="276" w:lineRule="auto"/>
              <w:jc w:val="both"/>
              <w:textAlignment w:val="baseline"/>
              <w:rPr>
                <w:rFonts w:ascii="Times New Roman" w:eastAsia="Times New Roman" w:hAnsi="Times New Roman" w:cs="Times New Roman"/>
                <w:color w:val="000000"/>
                <w:sz w:val="24"/>
                <w:szCs w:val="24"/>
              </w:rPr>
            </w:pPr>
          </w:p>
        </w:tc>
      </w:tr>
    </w:tbl>
    <w:p w14:paraId="20B466A6" w14:textId="77777777" w:rsidR="000621F2" w:rsidRPr="00C602C7" w:rsidRDefault="000621F2" w:rsidP="00C602C7">
      <w:pPr>
        <w:spacing w:after="0" w:line="276" w:lineRule="auto"/>
        <w:jc w:val="both"/>
        <w:rPr>
          <w:rFonts w:ascii="Times New Roman" w:eastAsia="Times New Roman" w:hAnsi="Times New Roman" w:cs="Times New Roman"/>
          <w:sz w:val="24"/>
          <w:szCs w:val="24"/>
        </w:rPr>
      </w:pPr>
    </w:p>
    <w:tbl>
      <w:tblPr>
        <w:tblW w:w="10440" w:type="dxa"/>
        <w:tblInd w:w="-275" w:type="dxa"/>
        <w:tblCellMar>
          <w:top w:w="15" w:type="dxa"/>
          <w:left w:w="15" w:type="dxa"/>
          <w:bottom w:w="15" w:type="dxa"/>
          <w:right w:w="15" w:type="dxa"/>
        </w:tblCellMar>
        <w:tblLook w:val="04A0" w:firstRow="1" w:lastRow="0" w:firstColumn="1" w:lastColumn="0" w:noHBand="0" w:noVBand="1"/>
      </w:tblPr>
      <w:tblGrid>
        <w:gridCol w:w="10440"/>
      </w:tblGrid>
      <w:tr w:rsidR="000621F2" w:rsidRPr="00C602C7" w14:paraId="50A9BA7F" w14:textId="77777777" w:rsidTr="00966166">
        <w:trPr>
          <w:trHeight w:val="680"/>
        </w:trPr>
        <w:tc>
          <w:tcPr>
            <w:tcW w:w="10440" w:type="dxa"/>
            <w:tcBorders>
              <w:top w:val="single" w:sz="4" w:space="0" w:color="C0C0C0"/>
              <w:left w:val="single" w:sz="4" w:space="0" w:color="C0C0C0"/>
              <w:bottom w:val="single" w:sz="4" w:space="0" w:color="C0C0C0"/>
              <w:right w:val="single" w:sz="4" w:space="0" w:color="C0C0C0"/>
            </w:tcBorders>
            <w:tcMar>
              <w:top w:w="14" w:type="dxa"/>
              <w:left w:w="86" w:type="dxa"/>
              <w:bottom w:w="14" w:type="dxa"/>
              <w:right w:w="86" w:type="dxa"/>
            </w:tcMar>
            <w:hideMark/>
          </w:tcPr>
          <w:p w14:paraId="43D2A17B" w14:textId="77777777" w:rsidR="000621F2" w:rsidRPr="00C602C7" w:rsidRDefault="000621F2" w:rsidP="00C602C7">
            <w:pPr>
              <w:spacing w:after="0" w:line="276" w:lineRule="auto"/>
              <w:jc w:val="both"/>
              <w:outlineLvl w:val="0"/>
              <w:rPr>
                <w:rFonts w:ascii="Times New Roman" w:eastAsia="Times New Roman" w:hAnsi="Times New Roman" w:cs="Times New Roman"/>
                <w:b/>
                <w:bCs/>
                <w:kern w:val="36"/>
                <w:sz w:val="24"/>
                <w:szCs w:val="24"/>
              </w:rPr>
            </w:pPr>
            <w:r w:rsidRPr="00C602C7">
              <w:rPr>
                <w:rFonts w:ascii="Times New Roman" w:eastAsia="Times New Roman" w:hAnsi="Times New Roman" w:cs="Times New Roman"/>
                <w:b/>
                <w:bCs/>
                <w:smallCaps/>
                <w:color w:val="000000"/>
                <w:kern w:val="36"/>
                <w:sz w:val="24"/>
                <w:szCs w:val="24"/>
                <w:u w:val="single"/>
              </w:rPr>
              <w:t>Qualification</w:t>
            </w:r>
          </w:p>
          <w:p w14:paraId="234856C1" w14:textId="542C87A6" w:rsidR="003E0CAB" w:rsidRPr="00C602C7" w:rsidRDefault="003E0CAB" w:rsidP="00396D6E">
            <w:pPr>
              <w:numPr>
                <w:ilvl w:val="0"/>
                <w:numId w:val="39"/>
              </w:numPr>
              <w:spacing w:after="120" w:line="276" w:lineRule="auto"/>
              <w:jc w:val="both"/>
              <w:rPr>
                <w:rFonts w:ascii="Times New Roman" w:hAnsi="Times New Roman" w:cs="Times New Roman"/>
                <w:color w:val="000000" w:themeColor="text1"/>
                <w:sz w:val="24"/>
                <w:szCs w:val="24"/>
                <w:shd w:val="clear" w:color="auto" w:fill="FFFFFF"/>
                <w:lang w:val="en-CA"/>
              </w:rPr>
            </w:pPr>
            <w:r w:rsidRPr="00C602C7">
              <w:rPr>
                <w:rFonts w:ascii="Times New Roman" w:hAnsi="Times New Roman" w:cs="Times New Roman"/>
                <w:color w:val="000000" w:themeColor="text1"/>
                <w:sz w:val="24"/>
                <w:szCs w:val="24"/>
                <w:shd w:val="clear" w:color="auto" w:fill="FFFFFF"/>
                <w:lang w:val="en-CA"/>
              </w:rPr>
              <w:t xml:space="preserve">A registered and </w:t>
            </w:r>
            <w:r w:rsidR="00183E1A">
              <w:rPr>
                <w:rFonts w:ascii="Times New Roman" w:hAnsi="Times New Roman" w:cs="Times New Roman"/>
                <w:color w:val="000000" w:themeColor="text1"/>
                <w:sz w:val="24"/>
                <w:szCs w:val="24"/>
                <w:shd w:val="clear" w:color="auto" w:fill="FFFFFF"/>
                <w:lang w:val="en-CA"/>
              </w:rPr>
              <w:t>tax-compliant</w:t>
            </w:r>
            <w:r w:rsidRPr="00C602C7">
              <w:rPr>
                <w:rFonts w:ascii="Times New Roman" w:hAnsi="Times New Roman" w:cs="Times New Roman"/>
                <w:color w:val="000000" w:themeColor="text1"/>
                <w:sz w:val="24"/>
                <w:szCs w:val="24"/>
                <w:shd w:val="clear" w:color="auto" w:fill="FFFFFF"/>
                <w:lang w:val="en-CA"/>
              </w:rPr>
              <w:t xml:space="preserve"> Liberian Consulting Firm</w:t>
            </w:r>
            <w:r w:rsidR="00CD6B46" w:rsidRPr="00C602C7">
              <w:rPr>
                <w:rFonts w:ascii="Times New Roman" w:hAnsi="Times New Roman" w:cs="Times New Roman"/>
                <w:color w:val="000000" w:themeColor="text1"/>
                <w:sz w:val="24"/>
                <w:szCs w:val="24"/>
                <w:shd w:val="clear" w:color="auto" w:fill="FFFFFF"/>
                <w:lang w:val="en-CA"/>
              </w:rPr>
              <w:t xml:space="preserve">. </w:t>
            </w:r>
          </w:p>
          <w:p w14:paraId="703AD43E" w14:textId="45F766E5" w:rsidR="00954A53" w:rsidRPr="00C602C7" w:rsidRDefault="00CD6B46" w:rsidP="00396D6E">
            <w:pPr>
              <w:numPr>
                <w:ilvl w:val="0"/>
                <w:numId w:val="39"/>
              </w:numPr>
              <w:spacing w:after="120" w:line="276" w:lineRule="auto"/>
              <w:jc w:val="both"/>
              <w:rPr>
                <w:rFonts w:ascii="Times New Roman" w:hAnsi="Times New Roman" w:cs="Times New Roman"/>
                <w:color w:val="000000" w:themeColor="text1"/>
                <w:sz w:val="24"/>
                <w:szCs w:val="24"/>
                <w:shd w:val="clear" w:color="auto" w:fill="FFFFFF"/>
                <w:lang w:val="en-CA"/>
              </w:rPr>
            </w:pPr>
            <w:r w:rsidRPr="00C602C7">
              <w:rPr>
                <w:rFonts w:ascii="Times New Roman" w:hAnsi="Times New Roman" w:cs="Times New Roman"/>
                <w:color w:val="000000" w:themeColor="text1"/>
                <w:sz w:val="24"/>
                <w:szCs w:val="24"/>
                <w:shd w:val="clear" w:color="auto" w:fill="FFFFFF"/>
                <w:lang w:val="en-CA"/>
              </w:rPr>
              <w:t>A team with</w:t>
            </w:r>
            <w:r w:rsidR="00954A53" w:rsidRPr="00C602C7">
              <w:rPr>
                <w:rFonts w:ascii="Times New Roman" w:hAnsi="Times New Roman" w:cs="Times New Roman"/>
                <w:color w:val="000000" w:themeColor="text1"/>
                <w:sz w:val="24"/>
                <w:szCs w:val="24"/>
                <w:shd w:val="clear" w:color="auto" w:fill="FFFFFF"/>
                <w:lang w:val="en-CA"/>
              </w:rPr>
              <w:t xml:space="preserve"> functional competence in the mapping of landscapes and reforestation</w:t>
            </w:r>
            <w:r w:rsidRPr="00C602C7">
              <w:rPr>
                <w:rFonts w:ascii="Times New Roman" w:hAnsi="Times New Roman" w:cs="Times New Roman"/>
                <w:color w:val="000000" w:themeColor="text1"/>
                <w:sz w:val="24"/>
                <w:szCs w:val="24"/>
                <w:shd w:val="clear" w:color="auto" w:fill="FFFFFF"/>
                <w:lang w:val="en-CA"/>
              </w:rPr>
              <w:t xml:space="preserve">. </w:t>
            </w:r>
            <w:r w:rsidR="00954A53" w:rsidRPr="00C602C7">
              <w:rPr>
                <w:rFonts w:ascii="Times New Roman" w:hAnsi="Times New Roman" w:cs="Times New Roman"/>
                <w:color w:val="000000" w:themeColor="text1"/>
                <w:sz w:val="24"/>
                <w:szCs w:val="24"/>
                <w:shd w:val="clear" w:color="auto" w:fill="FFFFFF"/>
                <w:lang w:val="en-CA"/>
              </w:rPr>
              <w:t xml:space="preserve"> </w:t>
            </w:r>
          </w:p>
          <w:p w14:paraId="7A85DC4D" w14:textId="07341FF8" w:rsidR="00954A53" w:rsidRDefault="00954A53" w:rsidP="00396D6E">
            <w:pPr>
              <w:pStyle w:val="ListParagraph"/>
              <w:numPr>
                <w:ilvl w:val="0"/>
                <w:numId w:val="39"/>
              </w:numPr>
              <w:spacing w:after="120" w:line="276" w:lineRule="auto"/>
              <w:jc w:val="both"/>
              <w:rPr>
                <w:rFonts w:ascii="Times New Roman" w:hAnsi="Times New Roman" w:cs="Times New Roman"/>
                <w:color w:val="000000" w:themeColor="text1"/>
                <w:sz w:val="24"/>
                <w:szCs w:val="24"/>
                <w:shd w:val="clear" w:color="auto" w:fill="FFFFFF"/>
              </w:rPr>
            </w:pPr>
            <w:r w:rsidRPr="00C602C7">
              <w:rPr>
                <w:rFonts w:ascii="Times New Roman" w:hAnsi="Times New Roman" w:cs="Times New Roman"/>
                <w:color w:val="000000" w:themeColor="text1"/>
                <w:sz w:val="24"/>
                <w:szCs w:val="24"/>
                <w:shd w:val="clear" w:color="auto" w:fill="FFFFFF"/>
              </w:rPr>
              <w:t>More than two to five (2 to 5) years of demonstrated functional experience in fore</w:t>
            </w:r>
            <w:r w:rsidR="003E0CAB" w:rsidRPr="00C602C7">
              <w:rPr>
                <w:rFonts w:ascii="Times New Roman" w:hAnsi="Times New Roman" w:cs="Times New Roman"/>
                <w:color w:val="000000" w:themeColor="text1"/>
                <w:sz w:val="24"/>
                <w:szCs w:val="24"/>
                <w:shd w:val="clear" w:color="auto" w:fill="FFFFFF"/>
              </w:rPr>
              <w:t>s</w:t>
            </w:r>
            <w:r w:rsidRPr="00C602C7">
              <w:rPr>
                <w:rFonts w:ascii="Times New Roman" w:hAnsi="Times New Roman" w:cs="Times New Roman"/>
                <w:color w:val="000000" w:themeColor="text1"/>
                <w:sz w:val="24"/>
                <w:szCs w:val="24"/>
                <w:shd w:val="clear" w:color="auto" w:fill="FFFFFF"/>
              </w:rPr>
              <w:t xml:space="preserve">t and smart agriculture techniques. </w:t>
            </w:r>
          </w:p>
          <w:p w14:paraId="75BB2297" w14:textId="77777777" w:rsidR="00E21987" w:rsidRPr="00E21987" w:rsidRDefault="00E21987" w:rsidP="00E21987">
            <w:pPr>
              <w:pStyle w:val="ListParagraph"/>
              <w:spacing w:after="120" w:line="276" w:lineRule="auto"/>
              <w:jc w:val="both"/>
              <w:rPr>
                <w:rFonts w:ascii="Times New Roman" w:hAnsi="Times New Roman" w:cs="Times New Roman"/>
                <w:color w:val="000000" w:themeColor="text1"/>
                <w:sz w:val="12"/>
                <w:szCs w:val="24"/>
                <w:shd w:val="clear" w:color="auto" w:fill="FFFFFF"/>
              </w:rPr>
            </w:pPr>
          </w:p>
          <w:p w14:paraId="7C615F18" w14:textId="77777777" w:rsidR="00954A53" w:rsidRPr="00C602C7" w:rsidRDefault="00954A53" w:rsidP="00396D6E">
            <w:pPr>
              <w:pStyle w:val="ListParagraph"/>
              <w:numPr>
                <w:ilvl w:val="0"/>
                <w:numId w:val="39"/>
              </w:numPr>
              <w:spacing w:after="120" w:line="276" w:lineRule="auto"/>
              <w:jc w:val="both"/>
              <w:rPr>
                <w:rFonts w:ascii="Times New Roman" w:hAnsi="Times New Roman" w:cs="Times New Roman"/>
                <w:color w:val="000000" w:themeColor="text1"/>
                <w:sz w:val="24"/>
                <w:szCs w:val="24"/>
                <w:shd w:val="clear" w:color="auto" w:fill="FFFFFF"/>
              </w:rPr>
            </w:pPr>
            <w:r w:rsidRPr="00C602C7">
              <w:rPr>
                <w:rFonts w:ascii="Times New Roman" w:hAnsi="Times New Roman" w:cs="Times New Roman"/>
                <w:color w:val="000000" w:themeColor="text1"/>
                <w:sz w:val="24"/>
                <w:szCs w:val="24"/>
                <w:shd w:val="clear" w:color="auto" w:fill="FFFFFF"/>
              </w:rPr>
              <w:t>Experience performing similar services requested.</w:t>
            </w:r>
          </w:p>
          <w:p w14:paraId="1BB6D8D9" w14:textId="0C94BF98" w:rsidR="00922397" w:rsidRPr="00C602C7" w:rsidRDefault="00AB0075" w:rsidP="00396D6E">
            <w:pPr>
              <w:pStyle w:val="ListParagraph"/>
              <w:numPr>
                <w:ilvl w:val="0"/>
                <w:numId w:val="39"/>
              </w:numPr>
              <w:spacing w:after="12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A team with </w:t>
            </w:r>
            <w:r w:rsidR="00922397" w:rsidRPr="00C602C7">
              <w:rPr>
                <w:rFonts w:ascii="Times New Roman" w:hAnsi="Times New Roman" w:cs="Times New Roman"/>
                <w:color w:val="000000" w:themeColor="text1"/>
                <w:sz w:val="24"/>
                <w:szCs w:val="24"/>
                <w:shd w:val="clear" w:color="auto" w:fill="FFFFFF"/>
              </w:rPr>
              <w:t xml:space="preserve">Knowledge and experience in </w:t>
            </w:r>
            <w:r w:rsidR="00A73B73" w:rsidRPr="00C602C7">
              <w:rPr>
                <w:rFonts w:ascii="Times New Roman" w:hAnsi="Times New Roman" w:cs="Times New Roman"/>
                <w:color w:val="000000" w:themeColor="text1"/>
                <w:sz w:val="24"/>
                <w:szCs w:val="24"/>
                <w:shd w:val="clear" w:color="auto" w:fill="FFFFFF"/>
              </w:rPr>
              <w:t xml:space="preserve">Environmental </w:t>
            </w:r>
            <w:r w:rsidR="000E11F8" w:rsidRPr="00C602C7">
              <w:rPr>
                <w:rFonts w:ascii="Times New Roman" w:hAnsi="Times New Roman" w:cs="Times New Roman"/>
                <w:color w:val="000000" w:themeColor="text1"/>
                <w:sz w:val="24"/>
                <w:szCs w:val="24"/>
                <w:shd w:val="clear" w:color="auto" w:fill="FFFFFF"/>
              </w:rPr>
              <w:t>Management, Regional Planning</w:t>
            </w:r>
            <w:r w:rsidR="0064040E" w:rsidRPr="00C602C7">
              <w:rPr>
                <w:rFonts w:ascii="Times New Roman" w:hAnsi="Times New Roman" w:cs="Times New Roman"/>
                <w:color w:val="000000" w:themeColor="text1"/>
                <w:sz w:val="24"/>
                <w:szCs w:val="24"/>
                <w:shd w:val="clear" w:color="auto" w:fill="FFFFFF"/>
              </w:rPr>
              <w:t xml:space="preserve">, </w:t>
            </w:r>
            <w:r w:rsidR="00CA1BE5" w:rsidRPr="00C602C7">
              <w:rPr>
                <w:rFonts w:ascii="Times New Roman" w:hAnsi="Times New Roman" w:cs="Times New Roman"/>
                <w:color w:val="000000" w:themeColor="text1"/>
                <w:sz w:val="24"/>
                <w:szCs w:val="24"/>
                <w:shd w:val="clear" w:color="auto" w:fill="FFFFFF"/>
              </w:rPr>
              <w:t xml:space="preserve">land use policy/planning, </w:t>
            </w:r>
            <w:r w:rsidR="008414FD" w:rsidRPr="00C602C7">
              <w:rPr>
                <w:rFonts w:ascii="Times New Roman" w:hAnsi="Times New Roman" w:cs="Times New Roman"/>
                <w:color w:val="000000" w:themeColor="text1"/>
                <w:sz w:val="24"/>
                <w:szCs w:val="24"/>
                <w:shd w:val="clear" w:color="auto" w:fill="FFFFFF"/>
              </w:rPr>
              <w:t xml:space="preserve">Agriculture, </w:t>
            </w:r>
            <w:r w:rsidR="0064040E" w:rsidRPr="00C602C7">
              <w:rPr>
                <w:rFonts w:ascii="Times New Roman" w:hAnsi="Times New Roman" w:cs="Times New Roman"/>
                <w:color w:val="000000" w:themeColor="text1"/>
                <w:sz w:val="24"/>
                <w:szCs w:val="24"/>
                <w:shd w:val="clear" w:color="auto" w:fill="FFFFFF"/>
              </w:rPr>
              <w:t>Conservation</w:t>
            </w:r>
            <w:r>
              <w:rPr>
                <w:rFonts w:ascii="Times New Roman" w:hAnsi="Times New Roman" w:cs="Times New Roman"/>
                <w:color w:val="000000" w:themeColor="text1"/>
                <w:sz w:val="24"/>
                <w:szCs w:val="24"/>
                <w:shd w:val="clear" w:color="auto" w:fill="FFFFFF"/>
              </w:rPr>
              <w:t>, Natural Resource Management</w:t>
            </w:r>
            <w:r w:rsidR="001F7E74">
              <w:rPr>
                <w:rFonts w:ascii="Times New Roman" w:hAnsi="Times New Roman" w:cs="Times New Roman"/>
                <w:color w:val="000000" w:themeColor="text1"/>
                <w:sz w:val="24"/>
                <w:szCs w:val="24"/>
                <w:shd w:val="clear" w:color="auto" w:fill="FFFFFF"/>
              </w:rPr>
              <w:t>,</w:t>
            </w:r>
            <w:r w:rsidR="000E11F8" w:rsidRPr="00C602C7">
              <w:rPr>
                <w:rFonts w:ascii="Times New Roman" w:hAnsi="Times New Roman" w:cs="Times New Roman"/>
                <w:color w:val="000000" w:themeColor="text1"/>
                <w:sz w:val="24"/>
                <w:szCs w:val="24"/>
                <w:shd w:val="clear" w:color="auto" w:fill="FFFFFF"/>
              </w:rPr>
              <w:t xml:space="preserve"> </w:t>
            </w:r>
            <w:r w:rsidR="00A73B73" w:rsidRPr="00C602C7">
              <w:rPr>
                <w:rFonts w:ascii="Times New Roman" w:hAnsi="Times New Roman" w:cs="Times New Roman"/>
                <w:color w:val="000000" w:themeColor="text1"/>
                <w:sz w:val="24"/>
                <w:szCs w:val="24"/>
                <w:shd w:val="clear" w:color="auto" w:fill="FFFFFF"/>
              </w:rPr>
              <w:t xml:space="preserve">and </w:t>
            </w:r>
            <w:r w:rsidR="0064040E" w:rsidRPr="00C602C7">
              <w:rPr>
                <w:rFonts w:ascii="Times New Roman" w:hAnsi="Times New Roman" w:cs="Times New Roman"/>
                <w:color w:val="000000" w:themeColor="text1"/>
                <w:sz w:val="24"/>
                <w:szCs w:val="24"/>
                <w:shd w:val="clear" w:color="auto" w:fill="FFFFFF"/>
              </w:rPr>
              <w:t>Public Policy.</w:t>
            </w:r>
            <w:r w:rsidR="000E11F8" w:rsidRPr="00C602C7">
              <w:rPr>
                <w:rFonts w:ascii="Times New Roman" w:hAnsi="Times New Roman" w:cs="Times New Roman"/>
                <w:color w:val="000000" w:themeColor="text1"/>
                <w:sz w:val="24"/>
                <w:szCs w:val="24"/>
                <w:shd w:val="clear" w:color="auto" w:fill="FFFFFF"/>
              </w:rPr>
              <w:t xml:space="preserve"> </w:t>
            </w:r>
          </w:p>
        </w:tc>
      </w:tr>
      <w:tr w:rsidR="000621F2" w:rsidRPr="00C602C7" w14:paraId="00399D2C" w14:textId="77777777" w:rsidTr="00966166">
        <w:trPr>
          <w:trHeight w:val="2721"/>
        </w:trPr>
        <w:tc>
          <w:tcPr>
            <w:tcW w:w="10440" w:type="dxa"/>
            <w:tcBorders>
              <w:top w:val="single" w:sz="4" w:space="0" w:color="C0C0C0"/>
              <w:left w:val="single" w:sz="4" w:space="0" w:color="C0C0C0"/>
              <w:bottom w:val="single" w:sz="4" w:space="0" w:color="C0C0C0"/>
              <w:right w:val="single" w:sz="4" w:space="0" w:color="C0C0C0"/>
            </w:tcBorders>
            <w:tcMar>
              <w:top w:w="14" w:type="dxa"/>
              <w:left w:w="86" w:type="dxa"/>
              <w:bottom w:w="14" w:type="dxa"/>
              <w:right w:w="86" w:type="dxa"/>
            </w:tcMar>
            <w:hideMark/>
          </w:tcPr>
          <w:p w14:paraId="7CCBE93E" w14:textId="5AC5A42F" w:rsidR="00954A53" w:rsidRPr="00C602C7" w:rsidRDefault="00954A53" w:rsidP="00C602C7">
            <w:pPr>
              <w:spacing w:after="0" w:line="276" w:lineRule="auto"/>
              <w:jc w:val="both"/>
              <w:rPr>
                <w:rFonts w:ascii="Times New Roman" w:eastAsia="Times New Roman" w:hAnsi="Times New Roman" w:cs="Times New Roman"/>
                <w:b/>
                <w:bCs/>
                <w:color w:val="000000"/>
                <w:sz w:val="24"/>
                <w:szCs w:val="24"/>
              </w:rPr>
            </w:pPr>
            <w:r w:rsidRPr="00C602C7">
              <w:rPr>
                <w:rFonts w:ascii="Times New Roman" w:eastAsia="Times New Roman" w:hAnsi="Times New Roman" w:cs="Times New Roman"/>
                <w:b/>
                <w:bCs/>
                <w:color w:val="000000"/>
                <w:sz w:val="24"/>
                <w:szCs w:val="24"/>
              </w:rPr>
              <w:lastRenderedPageBreak/>
              <w:t>PLEASE ADDRESS ALL APPLICATION</w:t>
            </w:r>
            <w:r w:rsidR="00AE5884" w:rsidRPr="00C602C7">
              <w:rPr>
                <w:rFonts w:ascii="Times New Roman" w:eastAsia="Times New Roman" w:hAnsi="Times New Roman" w:cs="Times New Roman"/>
                <w:b/>
                <w:bCs/>
                <w:color w:val="000000"/>
                <w:sz w:val="24"/>
                <w:szCs w:val="24"/>
              </w:rPr>
              <w:t xml:space="preserve"> </w:t>
            </w:r>
            <w:r w:rsidRPr="00C602C7">
              <w:rPr>
                <w:rFonts w:ascii="Times New Roman" w:eastAsia="Times New Roman" w:hAnsi="Times New Roman" w:cs="Times New Roman"/>
                <w:b/>
                <w:bCs/>
                <w:color w:val="000000"/>
                <w:sz w:val="24"/>
                <w:szCs w:val="24"/>
              </w:rPr>
              <w:t xml:space="preserve">TO: </w:t>
            </w:r>
          </w:p>
          <w:p w14:paraId="35BFE1B7" w14:textId="77777777" w:rsidR="00954A53" w:rsidRPr="00C602C7" w:rsidRDefault="00954A53" w:rsidP="00C602C7">
            <w:pPr>
              <w:spacing w:after="0" w:line="276" w:lineRule="auto"/>
              <w:jc w:val="both"/>
              <w:rPr>
                <w:rFonts w:ascii="Times New Roman" w:eastAsia="Times New Roman" w:hAnsi="Times New Roman" w:cs="Times New Roman"/>
                <w:b/>
                <w:bCs/>
                <w:color w:val="000000"/>
                <w:sz w:val="24"/>
                <w:szCs w:val="24"/>
              </w:rPr>
            </w:pPr>
          </w:p>
          <w:p w14:paraId="1D42FC6E" w14:textId="77777777" w:rsidR="00954A53" w:rsidRPr="00C602C7" w:rsidRDefault="00954A53" w:rsidP="00C602C7">
            <w:pPr>
              <w:spacing w:after="0" w:line="276" w:lineRule="auto"/>
              <w:jc w:val="both"/>
              <w:rPr>
                <w:rFonts w:ascii="Times New Roman" w:eastAsia="Times New Roman" w:hAnsi="Times New Roman" w:cs="Times New Roman"/>
                <w:sz w:val="24"/>
                <w:szCs w:val="24"/>
              </w:rPr>
            </w:pPr>
            <w:r w:rsidRPr="00C602C7">
              <w:rPr>
                <w:rFonts w:ascii="Times New Roman" w:eastAsia="Times New Roman" w:hAnsi="Times New Roman" w:cs="Times New Roman"/>
                <w:b/>
                <w:bCs/>
                <w:color w:val="000000"/>
                <w:sz w:val="24"/>
                <w:szCs w:val="24"/>
              </w:rPr>
              <w:t xml:space="preserve">ATTENTION: </w:t>
            </w:r>
            <w:r w:rsidRPr="00C602C7">
              <w:rPr>
                <w:rFonts w:ascii="Times New Roman" w:eastAsia="Times New Roman" w:hAnsi="Times New Roman" w:cs="Times New Roman"/>
                <w:color w:val="000000"/>
                <w:sz w:val="24"/>
                <w:szCs w:val="24"/>
              </w:rPr>
              <w:t xml:space="preserve">Mr. Pescee T. Doe </w:t>
            </w:r>
          </w:p>
          <w:p w14:paraId="2DDABE5C" w14:textId="181DF66A" w:rsidR="00954A53" w:rsidRPr="00C602C7" w:rsidRDefault="00B67C16" w:rsidP="00C602C7">
            <w:pPr>
              <w:spacing w:after="0" w:line="276" w:lineRule="auto"/>
              <w:jc w:val="both"/>
              <w:rPr>
                <w:rFonts w:ascii="Times New Roman" w:eastAsia="Calibri" w:hAnsi="Times New Roman" w:cs="Times New Roman"/>
                <w:b/>
                <w:color w:val="000000"/>
                <w:sz w:val="24"/>
                <w:szCs w:val="24"/>
              </w:rPr>
            </w:pPr>
            <w:r w:rsidRPr="00C602C7">
              <w:rPr>
                <w:rFonts w:ascii="Times New Roman" w:eastAsia="Times New Roman" w:hAnsi="Times New Roman" w:cs="Times New Roman"/>
                <w:b/>
                <w:color w:val="000000"/>
                <w:sz w:val="24"/>
                <w:szCs w:val="24"/>
              </w:rPr>
              <w:t>Assistant Director</w:t>
            </w:r>
            <w:r w:rsidR="00954A53" w:rsidRPr="00C602C7">
              <w:rPr>
                <w:rFonts w:ascii="Times New Roman" w:eastAsia="Times New Roman" w:hAnsi="Times New Roman" w:cs="Times New Roman"/>
                <w:b/>
                <w:color w:val="000000"/>
                <w:sz w:val="24"/>
                <w:szCs w:val="24"/>
              </w:rPr>
              <w:t xml:space="preserve">/Procurement    </w:t>
            </w:r>
          </w:p>
          <w:p w14:paraId="3BC5A451" w14:textId="77777777" w:rsidR="00954A53" w:rsidRPr="00C602C7" w:rsidRDefault="00954A53" w:rsidP="00C602C7">
            <w:pPr>
              <w:spacing w:after="0" w:line="276" w:lineRule="auto"/>
              <w:jc w:val="both"/>
              <w:rPr>
                <w:rFonts w:ascii="Times New Roman" w:eastAsia="Calibri"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Environment Protection Agency (EPA) </w:t>
            </w:r>
          </w:p>
          <w:p w14:paraId="283D898D" w14:textId="77777777" w:rsidR="00954A53" w:rsidRPr="00C602C7" w:rsidRDefault="00954A53" w:rsidP="00C602C7">
            <w:pPr>
              <w:spacing w:after="5" w:line="276" w:lineRule="auto"/>
              <w:jc w:val="both"/>
              <w:rPr>
                <w:rFonts w:ascii="Times New Roman" w:eastAsia="Calibri" w:hAnsi="Times New Roman" w:cs="Times New Roman"/>
                <w:color w:val="000000"/>
                <w:sz w:val="24"/>
                <w:szCs w:val="24"/>
              </w:rPr>
            </w:pPr>
            <w:r w:rsidRPr="00C602C7">
              <w:rPr>
                <w:rFonts w:ascii="Times New Roman" w:eastAsia="Times New Roman" w:hAnsi="Times New Roman" w:cs="Times New Roman"/>
                <w:color w:val="000000"/>
                <w:sz w:val="24"/>
                <w:szCs w:val="24"/>
              </w:rPr>
              <w:t>4</w:t>
            </w:r>
            <w:r w:rsidRPr="00C602C7">
              <w:rPr>
                <w:rFonts w:ascii="Times New Roman" w:eastAsia="Times New Roman" w:hAnsi="Times New Roman" w:cs="Times New Roman"/>
                <w:color w:val="000000"/>
                <w:sz w:val="24"/>
                <w:szCs w:val="24"/>
                <w:vertAlign w:val="superscript"/>
              </w:rPr>
              <w:t>th</w:t>
            </w:r>
            <w:r w:rsidRPr="00C602C7">
              <w:rPr>
                <w:rFonts w:ascii="Times New Roman" w:eastAsia="Times New Roman" w:hAnsi="Times New Roman" w:cs="Times New Roman"/>
                <w:color w:val="000000"/>
                <w:sz w:val="24"/>
                <w:szCs w:val="24"/>
              </w:rPr>
              <w:t xml:space="preserve"> Street, Sinkor </w:t>
            </w:r>
          </w:p>
          <w:p w14:paraId="5BD29CB2" w14:textId="77777777" w:rsidR="00954A53" w:rsidRPr="00C602C7" w:rsidRDefault="00954A53" w:rsidP="00C602C7">
            <w:pPr>
              <w:spacing w:after="0" w:line="276" w:lineRule="auto"/>
              <w:jc w:val="both"/>
              <w:rPr>
                <w:rFonts w:ascii="Times New Roman" w:eastAsia="Calibri" w:hAnsi="Times New Roman" w:cs="Times New Roman"/>
                <w:color w:val="000000"/>
                <w:sz w:val="24"/>
                <w:szCs w:val="24"/>
              </w:rPr>
            </w:pPr>
            <w:r w:rsidRPr="00C602C7">
              <w:rPr>
                <w:rFonts w:ascii="Times New Roman" w:eastAsia="Times New Roman" w:hAnsi="Times New Roman" w:cs="Times New Roman"/>
                <w:color w:val="000000"/>
                <w:sz w:val="24"/>
                <w:szCs w:val="24"/>
              </w:rPr>
              <w:t xml:space="preserve">1000 Monrovia, 10 Liberia </w:t>
            </w:r>
          </w:p>
          <w:p w14:paraId="39D23487" w14:textId="77777777" w:rsidR="00954A53" w:rsidRPr="00C602C7" w:rsidRDefault="00954A53" w:rsidP="00C602C7">
            <w:pPr>
              <w:widowControl w:val="0"/>
              <w:spacing w:line="276" w:lineRule="auto"/>
              <w:jc w:val="both"/>
              <w:rPr>
                <w:rFonts w:ascii="Times New Roman" w:eastAsia="Times New Roman" w:hAnsi="Times New Roman" w:cs="Times New Roman"/>
                <w:kern w:val="2"/>
                <w:sz w:val="24"/>
                <w:szCs w:val="24"/>
                <w:lang w:eastAsia="zh-CN"/>
              </w:rPr>
            </w:pPr>
            <w:r w:rsidRPr="00C602C7">
              <w:rPr>
                <w:rFonts w:ascii="Times New Roman" w:eastAsia="Times New Roman" w:hAnsi="Times New Roman" w:cs="Times New Roman"/>
                <w:color w:val="000000"/>
                <w:sz w:val="24"/>
                <w:szCs w:val="24"/>
              </w:rPr>
              <w:t>P.O. Box 4024</w:t>
            </w:r>
          </w:p>
          <w:p w14:paraId="1E980B04" w14:textId="05F4C716" w:rsidR="000621F2" w:rsidRPr="00C602C7" w:rsidRDefault="00954A53" w:rsidP="00C602C7">
            <w:pPr>
              <w:jc w:val="both"/>
              <w:rPr>
                <w:rFonts w:ascii="Times New Roman" w:eastAsia="Times New Roman" w:hAnsi="Times New Roman" w:cs="Times New Roman"/>
                <w:b/>
                <w:sz w:val="24"/>
                <w:szCs w:val="24"/>
              </w:rPr>
            </w:pPr>
            <w:r w:rsidRPr="00C602C7">
              <w:rPr>
                <w:rFonts w:ascii="Times New Roman" w:eastAsia="Times New Roman" w:hAnsi="Times New Roman" w:cs="Times New Roman"/>
                <w:color w:val="000000"/>
                <w:sz w:val="24"/>
                <w:szCs w:val="24"/>
              </w:rPr>
              <w:t xml:space="preserve">or through email </w:t>
            </w:r>
            <w:r w:rsidRPr="00C602C7">
              <w:rPr>
                <w:rFonts w:ascii="Times New Roman" w:eastAsia="Times New Roman" w:hAnsi="Times New Roman" w:cs="Times New Roman"/>
                <w:color w:val="000000" w:themeColor="text1"/>
                <w:sz w:val="24"/>
                <w:szCs w:val="24"/>
              </w:rPr>
              <w:t>(</w:t>
            </w:r>
            <w:r w:rsidR="00AE5884" w:rsidRPr="00C602C7">
              <w:rPr>
                <w:rFonts w:ascii="Times New Roman" w:eastAsia="Times New Roman" w:hAnsi="Times New Roman" w:cs="Times New Roman"/>
                <w:noProof/>
                <w:sz w:val="24"/>
                <w:szCs w:val="24"/>
              </w:rPr>
              <w:drawing>
                <wp:inline distT="0" distB="0" distL="0" distR="0" wp14:anchorId="6215F951" wp14:editId="000A84DA">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AE5884" w:rsidRPr="00AE5884">
              <w:rPr>
                <w:rFonts w:ascii="Times New Roman" w:eastAsia="Times New Roman" w:hAnsi="Times New Roman" w:cs="Times New Roman"/>
                <w:color w:val="1155CC"/>
                <w:sz w:val="24"/>
                <w:szCs w:val="24"/>
              </w:rPr>
              <w:t>ptdoe@epa.gov.lr</w:t>
            </w:r>
            <w:r w:rsidRPr="00C602C7">
              <w:rPr>
                <w:rFonts w:ascii="Times New Roman" w:eastAsia="Times New Roman" w:hAnsi="Times New Roman" w:cs="Times New Roman"/>
                <w:color w:val="000000"/>
                <w:sz w:val="24"/>
                <w:szCs w:val="24"/>
              </w:rPr>
              <w:t xml:space="preserve">), indicating in subject area </w:t>
            </w:r>
            <w:r w:rsidRPr="00C602C7">
              <w:rPr>
                <w:rFonts w:ascii="Times New Roman" w:eastAsia="Times New Roman" w:hAnsi="Times New Roman" w:cs="Times New Roman"/>
                <w:b/>
                <w:color w:val="000000"/>
                <w:sz w:val="24"/>
                <w:szCs w:val="24"/>
              </w:rPr>
              <w:t>“</w:t>
            </w:r>
            <w:r w:rsidR="00AE5884" w:rsidRPr="00C602C7">
              <w:rPr>
                <w:rFonts w:ascii="Times New Roman" w:hAnsi="Times New Roman" w:cs="Times New Roman"/>
                <w:b/>
                <w:bCs/>
                <w:sz w:val="24"/>
                <w:szCs w:val="24"/>
              </w:rPr>
              <w:t xml:space="preserve">Conduct mapping and </w:t>
            </w:r>
            <w:r w:rsidR="00AE5884" w:rsidRPr="00C602C7">
              <w:rPr>
                <w:rFonts w:ascii="Times New Roman" w:hAnsi="Times New Roman" w:cs="Times New Roman"/>
                <w:b/>
                <w:sz w:val="24"/>
                <w:szCs w:val="24"/>
              </w:rPr>
              <w:t>reforestation of degraded Forest Landscapes in Grand Cape Mount county</w:t>
            </w:r>
            <w:r w:rsidRPr="00C602C7">
              <w:rPr>
                <w:rFonts w:ascii="Times New Roman" w:eastAsia="Times New Roman" w:hAnsi="Times New Roman" w:cs="Times New Roman"/>
                <w:b/>
                <w:iCs/>
                <w:color w:val="000000"/>
                <w:sz w:val="24"/>
                <w:szCs w:val="24"/>
              </w:rPr>
              <w:t>”</w:t>
            </w:r>
            <w:r w:rsidRPr="00C602C7">
              <w:rPr>
                <w:rFonts w:ascii="Times New Roman" w:eastAsia="Times New Roman" w:hAnsi="Times New Roman" w:cs="Times New Roman"/>
                <w:b/>
                <w:color w:val="000000"/>
                <w:sz w:val="24"/>
                <w:szCs w:val="24"/>
              </w:rPr>
              <w:t xml:space="preserve">. </w:t>
            </w:r>
            <w:r w:rsidR="001F7E74">
              <w:rPr>
                <w:rFonts w:ascii="Times New Roman" w:eastAsia="Times New Roman" w:hAnsi="Times New Roman" w:cs="Times New Roman"/>
                <w:color w:val="000000"/>
                <w:sz w:val="24"/>
                <w:szCs w:val="24"/>
              </w:rPr>
              <w:t>The closing</w:t>
            </w:r>
            <w:r w:rsidRPr="00C602C7">
              <w:rPr>
                <w:rFonts w:ascii="Times New Roman" w:eastAsia="Times New Roman" w:hAnsi="Times New Roman" w:cs="Times New Roman"/>
                <w:color w:val="000000"/>
                <w:sz w:val="24"/>
                <w:szCs w:val="24"/>
              </w:rPr>
              <w:t xml:space="preserve"> date for submission of Expression of Interests (EOIs) is </w:t>
            </w:r>
            <w:r w:rsidR="001F7E74">
              <w:rPr>
                <w:rFonts w:ascii="Times New Roman" w:eastAsia="Times New Roman" w:hAnsi="Times New Roman" w:cs="Times New Roman"/>
                <w:b/>
                <w:color w:val="000000"/>
                <w:sz w:val="24"/>
                <w:szCs w:val="24"/>
              </w:rPr>
              <w:t>4 PM</w:t>
            </w:r>
            <w:bookmarkStart w:id="0" w:name="_GoBack"/>
            <w:bookmarkEnd w:id="0"/>
            <w:r w:rsidR="00AE5884" w:rsidRPr="00C602C7">
              <w:rPr>
                <w:rFonts w:ascii="Times New Roman" w:eastAsia="Times New Roman" w:hAnsi="Times New Roman" w:cs="Times New Roman"/>
                <w:b/>
                <w:color w:val="000000"/>
                <w:sz w:val="24"/>
                <w:szCs w:val="24"/>
              </w:rPr>
              <w:t xml:space="preserve">, February </w:t>
            </w:r>
            <w:r w:rsidR="00F55BFF">
              <w:rPr>
                <w:rFonts w:ascii="Times New Roman" w:eastAsia="Times New Roman" w:hAnsi="Times New Roman" w:cs="Times New Roman"/>
                <w:b/>
                <w:color w:val="000000"/>
                <w:sz w:val="24"/>
                <w:szCs w:val="24"/>
              </w:rPr>
              <w:t>24</w:t>
            </w:r>
            <w:r w:rsidRPr="00C602C7">
              <w:rPr>
                <w:rFonts w:ascii="Times New Roman" w:eastAsia="Times New Roman" w:hAnsi="Times New Roman" w:cs="Times New Roman"/>
                <w:b/>
                <w:color w:val="000000"/>
                <w:sz w:val="24"/>
                <w:szCs w:val="24"/>
              </w:rPr>
              <w:t>, 202</w:t>
            </w:r>
            <w:r w:rsidR="00AE5884" w:rsidRPr="00C602C7">
              <w:rPr>
                <w:rFonts w:ascii="Times New Roman" w:eastAsia="Times New Roman" w:hAnsi="Times New Roman" w:cs="Times New Roman"/>
                <w:b/>
                <w:color w:val="000000"/>
                <w:sz w:val="24"/>
                <w:szCs w:val="24"/>
              </w:rPr>
              <w:t>5</w:t>
            </w:r>
            <w:r w:rsidRPr="00C602C7">
              <w:rPr>
                <w:rFonts w:ascii="Times New Roman" w:eastAsia="Times New Roman" w:hAnsi="Times New Roman" w:cs="Times New Roman"/>
                <w:color w:val="000000"/>
                <w:sz w:val="24"/>
                <w:szCs w:val="24"/>
              </w:rPr>
              <w:t xml:space="preserve">. Any submission coming/received after this deadline will not be given consideration. Only submissions that meet the requirement/criteria as contained in the Request for Expression of Interest will be considered for evaluation. </w:t>
            </w:r>
            <w:r w:rsidRPr="00C602C7">
              <w:rPr>
                <w:rFonts w:ascii="Times New Roman" w:eastAsia="Times New Roman" w:hAnsi="Times New Roman" w:cs="Times New Roman"/>
                <w:b/>
                <w:color w:val="000000"/>
                <w:sz w:val="24"/>
                <w:szCs w:val="24"/>
              </w:rPr>
              <w:t>The application package must include CV</w:t>
            </w:r>
            <w:r w:rsidR="00AE5884" w:rsidRPr="00C602C7">
              <w:rPr>
                <w:rFonts w:ascii="Times New Roman" w:eastAsia="Times New Roman" w:hAnsi="Times New Roman" w:cs="Times New Roman"/>
                <w:b/>
                <w:color w:val="000000"/>
                <w:sz w:val="24"/>
                <w:szCs w:val="24"/>
              </w:rPr>
              <w:t>s</w:t>
            </w:r>
            <w:r w:rsidRPr="00C602C7">
              <w:rPr>
                <w:rFonts w:ascii="Times New Roman" w:eastAsia="Times New Roman" w:hAnsi="Times New Roman" w:cs="Times New Roman"/>
                <w:b/>
                <w:color w:val="000000"/>
                <w:sz w:val="24"/>
                <w:szCs w:val="24"/>
              </w:rPr>
              <w:t>, Technical and Financial Proposals</w:t>
            </w:r>
            <w:r w:rsidR="00AE5884" w:rsidRPr="00C602C7">
              <w:rPr>
                <w:rFonts w:ascii="Times New Roman" w:eastAsia="Times New Roman" w:hAnsi="Times New Roman" w:cs="Times New Roman"/>
                <w:b/>
                <w:color w:val="000000"/>
                <w:sz w:val="24"/>
                <w:szCs w:val="24"/>
              </w:rPr>
              <w:t>, Business Registration &amp; Tax clearance</w:t>
            </w:r>
            <w:r w:rsidRPr="00C602C7">
              <w:rPr>
                <w:rFonts w:ascii="Times New Roman" w:eastAsia="Times New Roman" w:hAnsi="Times New Roman" w:cs="Times New Roman"/>
                <w:b/>
                <w:color w:val="000000"/>
                <w:sz w:val="24"/>
                <w:szCs w:val="24"/>
              </w:rPr>
              <w:t>.</w:t>
            </w:r>
          </w:p>
          <w:p w14:paraId="657E9C18" w14:textId="77777777" w:rsidR="00954A53" w:rsidRPr="00C602C7" w:rsidRDefault="00954A53" w:rsidP="00C602C7">
            <w:pPr>
              <w:spacing w:after="0" w:line="276" w:lineRule="auto"/>
              <w:jc w:val="both"/>
              <w:rPr>
                <w:rFonts w:ascii="Times New Roman" w:eastAsia="Times New Roman" w:hAnsi="Times New Roman" w:cs="Times New Roman"/>
                <w:color w:val="000000"/>
                <w:sz w:val="24"/>
                <w:szCs w:val="24"/>
              </w:rPr>
            </w:pPr>
          </w:p>
          <w:p w14:paraId="3E37DD82" w14:textId="0B9872EA" w:rsidR="00954A53" w:rsidRPr="00C602C7" w:rsidRDefault="00954A53" w:rsidP="00C602C7">
            <w:pPr>
              <w:spacing w:after="0" w:line="276" w:lineRule="auto"/>
              <w:jc w:val="both"/>
              <w:rPr>
                <w:rFonts w:ascii="Times New Roman" w:eastAsia="Times New Roman" w:hAnsi="Times New Roman" w:cs="Times New Roman"/>
                <w:color w:val="000000"/>
                <w:sz w:val="24"/>
                <w:szCs w:val="24"/>
              </w:rPr>
            </w:pPr>
            <w:r w:rsidRPr="00C602C7">
              <w:rPr>
                <w:rFonts w:ascii="Times New Roman" w:eastAsia="Times New Roman" w:hAnsi="Times New Roman" w:cs="Times New Roman"/>
                <w:b/>
                <w:color w:val="000000"/>
                <w:sz w:val="24"/>
                <w:szCs w:val="24"/>
              </w:rPr>
              <w:t>NOTE</w:t>
            </w:r>
            <w:r w:rsidRPr="00C602C7">
              <w:rPr>
                <w:rFonts w:ascii="Times New Roman" w:eastAsia="Times New Roman" w:hAnsi="Times New Roman" w:cs="Times New Roman"/>
                <w:color w:val="000000"/>
                <w:sz w:val="24"/>
                <w:szCs w:val="24"/>
              </w:rPr>
              <w:t>: This information is also posted on these websites:</w:t>
            </w:r>
            <w:r w:rsidRPr="00C602C7">
              <w:rPr>
                <w:rFonts w:ascii="Times New Roman" w:eastAsia="Times New Roman" w:hAnsi="Times New Roman" w:cs="Times New Roman"/>
                <w:sz w:val="24"/>
                <w:szCs w:val="24"/>
              </w:rPr>
              <w:t xml:space="preserve"> </w:t>
            </w:r>
            <w:hyperlink r:id="rId11" w:history="1">
              <w:r w:rsidRPr="00C602C7">
                <w:rPr>
                  <w:rFonts w:ascii="Times New Roman" w:eastAsia="Times New Roman" w:hAnsi="Times New Roman" w:cs="Times New Roman"/>
                  <w:color w:val="000000" w:themeColor="text1"/>
                  <w:sz w:val="24"/>
                  <w:szCs w:val="24"/>
                </w:rPr>
                <w:t>www.emansion.gov.lr</w:t>
              </w:r>
            </w:hyperlink>
            <w:r w:rsidRPr="00C602C7">
              <w:rPr>
                <w:rFonts w:ascii="Times New Roman" w:hAnsi="Times New Roman" w:cs="Times New Roman"/>
                <w:color w:val="000000" w:themeColor="text1"/>
                <w:sz w:val="24"/>
                <w:szCs w:val="24"/>
              </w:rPr>
              <w:t xml:space="preserve">, </w:t>
            </w:r>
            <w:hyperlink r:id="rId12" w:history="1">
              <w:r w:rsidRPr="00C602C7">
                <w:rPr>
                  <w:rFonts w:ascii="Times New Roman" w:hAnsi="Times New Roman" w:cs="Times New Roman"/>
                  <w:color w:val="000000" w:themeColor="text1"/>
                  <w:sz w:val="24"/>
                  <w:szCs w:val="24"/>
                </w:rPr>
                <w:t>www.ekmsliberia.info</w:t>
              </w:r>
            </w:hyperlink>
            <w:r w:rsidRPr="00C602C7">
              <w:rPr>
                <w:rFonts w:ascii="Times New Roman" w:hAnsi="Times New Roman" w:cs="Times New Roman"/>
                <w:color w:val="000000" w:themeColor="text1"/>
                <w:sz w:val="24"/>
                <w:szCs w:val="24"/>
              </w:rPr>
              <w:t xml:space="preserve">., </w:t>
            </w:r>
            <w:hyperlink r:id="rId13" w:history="1">
              <w:r w:rsidRPr="00C602C7">
                <w:rPr>
                  <w:rStyle w:val="Hyperlink"/>
                  <w:rFonts w:ascii="Times New Roman" w:hAnsi="Times New Roman" w:cs="Times New Roman"/>
                  <w:color w:val="000000" w:themeColor="text1"/>
                  <w:sz w:val="24"/>
                  <w:szCs w:val="24"/>
                  <w:u w:val="none"/>
                </w:rPr>
                <w:t>www.epa.gov.lr</w:t>
              </w:r>
            </w:hyperlink>
            <w:r w:rsidR="00AE5884" w:rsidRPr="00C602C7">
              <w:rPr>
                <w:rFonts w:ascii="Times New Roman" w:hAnsi="Times New Roman" w:cs="Times New Roman"/>
                <w:sz w:val="24"/>
                <w:szCs w:val="24"/>
              </w:rPr>
              <w:t xml:space="preserve"> </w:t>
            </w:r>
            <w:r w:rsidRPr="00C602C7">
              <w:rPr>
                <w:rFonts w:ascii="Times New Roman" w:hAnsi="Times New Roman" w:cs="Times New Roman"/>
                <w:color w:val="000000" w:themeColor="text1"/>
                <w:sz w:val="24"/>
                <w:szCs w:val="24"/>
              </w:rPr>
              <w:t>and local dailies.</w:t>
            </w:r>
          </w:p>
        </w:tc>
      </w:tr>
    </w:tbl>
    <w:p w14:paraId="1E2FBF87" w14:textId="77777777" w:rsidR="003A3900" w:rsidRPr="00C602C7" w:rsidRDefault="003A3900" w:rsidP="00C602C7">
      <w:pPr>
        <w:spacing w:after="0" w:line="240" w:lineRule="auto"/>
        <w:jc w:val="both"/>
        <w:rPr>
          <w:rFonts w:ascii="Times New Roman" w:hAnsi="Times New Roman" w:cs="Times New Roman"/>
          <w:sz w:val="24"/>
          <w:szCs w:val="24"/>
        </w:rPr>
      </w:pPr>
    </w:p>
    <w:p w14:paraId="28D351F8" w14:textId="77777777" w:rsidR="003A3900" w:rsidRPr="00C602C7" w:rsidRDefault="003A3900" w:rsidP="00C602C7">
      <w:pPr>
        <w:spacing w:after="0" w:line="240" w:lineRule="auto"/>
        <w:jc w:val="both"/>
        <w:rPr>
          <w:rFonts w:ascii="Times New Roman" w:eastAsia="Times New Roman" w:hAnsi="Times New Roman" w:cs="Times New Roman"/>
          <w:b/>
          <w:bCs/>
          <w:noProof/>
          <w:color w:val="008000"/>
          <w:sz w:val="24"/>
          <w:szCs w:val="24"/>
        </w:rPr>
      </w:pPr>
    </w:p>
    <w:p w14:paraId="4DFC6C36" w14:textId="77777777" w:rsidR="003A3900" w:rsidRPr="00C602C7" w:rsidRDefault="003A3900" w:rsidP="00C602C7">
      <w:pPr>
        <w:spacing w:after="0" w:line="240" w:lineRule="auto"/>
        <w:jc w:val="both"/>
        <w:rPr>
          <w:rFonts w:ascii="Times New Roman" w:eastAsia="Times New Roman" w:hAnsi="Times New Roman" w:cs="Times New Roman"/>
          <w:spacing w:val="-5"/>
          <w:sz w:val="24"/>
          <w:szCs w:val="24"/>
          <w:lang w:val="en-ZA"/>
        </w:rPr>
      </w:pPr>
    </w:p>
    <w:p w14:paraId="67D03AA4" w14:textId="77777777" w:rsidR="003A3900" w:rsidRPr="00C602C7" w:rsidRDefault="003A3900" w:rsidP="00C602C7">
      <w:pPr>
        <w:spacing w:after="0" w:line="240" w:lineRule="auto"/>
        <w:jc w:val="both"/>
        <w:rPr>
          <w:rFonts w:ascii="Times New Roman" w:eastAsia="Times New Roman" w:hAnsi="Times New Roman" w:cs="Times New Roman"/>
          <w:color w:val="000000"/>
          <w:spacing w:val="-5"/>
          <w:sz w:val="24"/>
          <w:szCs w:val="24"/>
          <w:lang w:val="en-ZA"/>
        </w:rPr>
      </w:pPr>
    </w:p>
    <w:sectPr w:rsidR="003A3900" w:rsidRPr="00C602C7" w:rsidSect="00EB40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950F8" w14:textId="77777777" w:rsidR="007F5719" w:rsidRDefault="007F5719">
      <w:pPr>
        <w:spacing w:after="0" w:line="240" w:lineRule="auto"/>
      </w:pPr>
      <w:r>
        <w:separator/>
      </w:r>
    </w:p>
  </w:endnote>
  <w:endnote w:type="continuationSeparator" w:id="0">
    <w:p w14:paraId="592F76C2" w14:textId="77777777" w:rsidR="007F5719" w:rsidRDefault="007F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30E2" w14:textId="77777777" w:rsidR="007F5719" w:rsidRDefault="007F5719">
      <w:pPr>
        <w:spacing w:after="0" w:line="240" w:lineRule="auto"/>
      </w:pPr>
      <w:r>
        <w:separator/>
      </w:r>
    </w:p>
  </w:footnote>
  <w:footnote w:type="continuationSeparator" w:id="0">
    <w:p w14:paraId="37DE80D2" w14:textId="77777777" w:rsidR="007F5719" w:rsidRDefault="007F5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706"/>
    <w:multiLevelType w:val="hybridMultilevel"/>
    <w:tmpl w:val="E48A1320"/>
    <w:lvl w:ilvl="0" w:tplc="0E3A4CF4">
      <w:start w:val="1"/>
      <w:numFmt w:val="bullet"/>
      <w:lvlText w:val="▪"/>
      <w:lvlJc w:val="left"/>
      <w:pPr>
        <w:ind w:left="720" w:hanging="360"/>
      </w:pPr>
      <w:rPr>
        <w:rFonts w:ascii="Noto Sans Symbols" w:eastAsia="Noto Sans Symbols" w:hAnsi="Noto Sans Symbols" w:cs="Noto Sans Symbols"/>
      </w:rPr>
    </w:lvl>
    <w:lvl w:ilvl="1" w:tplc="B290ED78">
      <w:start w:val="1"/>
      <w:numFmt w:val="bullet"/>
      <w:lvlText w:val="o"/>
      <w:lvlJc w:val="left"/>
      <w:pPr>
        <w:ind w:left="1440" w:hanging="360"/>
      </w:pPr>
      <w:rPr>
        <w:rFonts w:ascii="Courier New" w:eastAsia="Courier New" w:hAnsi="Courier New" w:cs="Courier New"/>
      </w:rPr>
    </w:lvl>
    <w:lvl w:ilvl="2" w:tplc="A29227E2">
      <w:start w:val="1"/>
      <w:numFmt w:val="bullet"/>
      <w:lvlText w:val="▪"/>
      <w:lvlJc w:val="left"/>
      <w:pPr>
        <w:ind w:left="2160" w:hanging="360"/>
      </w:pPr>
      <w:rPr>
        <w:rFonts w:ascii="Noto Sans Symbols" w:eastAsia="Noto Sans Symbols" w:hAnsi="Noto Sans Symbols" w:cs="Noto Sans Symbols"/>
      </w:rPr>
    </w:lvl>
    <w:lvl w:ilvl="3" w:tplc="83329A98">
      <w:start w:val="1"/>
      <w:numFmt w:val="bullet"/>
      <w:lvlText w:val="●"/>
      <w:lvlJc w:val="left"/>
      <w:pPr>
        <w:ind w:left="2880" w:hanging="360"/>
      </w:pPr>
      <w:rPr>
        <w:rFonts w:ascii="Noto Sans Symbols" w:eastAsia="Noto Sans Symbols" w:hAnsi="Noto Sans Symbols" w:cs="Noto Sans Symbols"/>
      </w:rPr>
    </w:lvl>
    <w:lvl w:ilvl="4" w:tplc="44F0157C">
      <w:start w:val="1"/>
      <w:numFmt w:val="bullet"/>
      <w:lvlText w:val="o"/>
      <w:lvlJc w:val="left"/>
      <w:pPr>
        <w:ind w:left="3600" w:hanging="360"/>
      </w:pPr>
      <w:rPr>
        <w:rFonts w:ascii="Courier New" w:eastAsia="Courier New" w:hAnsi="Courier New" w:cs="Courier New"/>
      </w:rPr>
    </w:lvl>
    <w:lvl w:ilvl="5" w:tplc="9C8E5B7C">
      <w:start w:val="1"/>
      <w:numFmt w:val="bullet"/>
      <w:lvlText w:val="▪"/>
      <w:lvlJc w:val="left"/>
      <w:pPr>
        <w:ind w:left="4320" w:hanging="360"/>
      </w:pPr>
      <w:rPr>
        <w:rFonts w:ascii="Noto Sans Symbols" w:eastAsia="Noto Sans Symbols" w:hAnsi="Noto Sans Symbols" w:cs="Noto Sans Symbols"/>
      </w:rPr>
    </w:lvl>
    <w:lvl w:ilvl="6" w:tplc="41C23534">
      <w:start w:val="1"/>
      <w:numFmt w:val="bullet"/>
      <w:lvlText w:val="●"/>
      <w:lvlJc w:val="left"/>
      <w:pPr>
        <w:ind w:left="5040" w:hanging="360"/>
      </w:pPr>
      <w:rPr>
        <w:rFonts w:ascii="Noto Sans Symbols" w:eastAsia="Noto Sans Symbols" w:hAnsi="Noto Sans Symbols" w:cs="Noto Sans Symbols"/>
      </w:rPr>
    </w:lvl>
    <w:lvl w:ilvl="7" w:tplc="6BEE2538">
      <w:start w:val="1"/>
      <w:numFmt w:val="bullet"/>
      <w:lvlText w:val="o"/>
      <w:lvlJc w:val="left"/>
      <w:pPr>
        <w:ind w:left="5760" w:hanging="360"/>
      </w:pPr>
      <w:rPr>
        <w:rFonts w:ascii="Courier New" w:eastAsia="Courier New" w:hAnsi="Courier New" w:cs="Courier New"/>
      </w:rPr>
    </w:lvl>
    <w:lvl w:ilvl="8" w:tplc="4972E8D6">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EE4C3C"/>
    <w:multiLevelType w:val="hybridMultilevel"/>
    <w:tmpl w:val="C3D0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64D98"/>
    <w:multiLevelType w:val="multilevel"/>
    <w:tmpl w:val="04C4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A4D4E"/>
    <w:multiLevelType w:val="hybridMultilevel"/>
    <w:tmpl w:val="63982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067D6"/>
    <w:multiLevelType w:val="hybridMultilevel"/>
    <w:tmpl w:val="96D60BC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1E2236"/>
    <w:multiLevelType w:val="hybridMultilevel"/>
    <w:tmpl w:val="61CEB1D0"/>
    <w:lvl w:ilvl="0" w:tplc="0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77F09"/>
    <w:multiLevelType w:val="hybridMultilevel"/>
    <w:tmpl w:val="81C63072"/>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C2962"/>
    <w:multiLevelType w:val="hybridMultilevel"/>
    <w:tmpl w:val="BE5673D0"/>
    <w:lvl w:ilvl="0" w:tplc="506A4AB8">
      <w:start w:val="1"/>
      <w:numFmt w:val="bullet"/>
      <w:lvlText w:val="o"/>
      <w:lvlJc w:val="left"/>
      <w:pPr>
        <w:ind w:left="720" w:hanging="360"/>
      </w:pPr>
      <w:rPr>
        <w:rFonts w:ascii="Courier New" w:eastAsia="Courier New" w:hAnsi="Courier New" w:cs="Courier New"/>
      </w:rPr>
    </w:lvl>
    <w:lvl w:ilvl="1" w:tplc="D974E998">
      <w:start w:val="1"/>
      <w:numFmt w:val="bullet"/>
      <w:lvlText w:val="o"/>
      <w:lvlJc w:val="left"/>
      <w:pPr>
        <w:ind w:left="1440" w:hanging="360"/>
      </w:pPr>
      <w:rPr>
        <w:rFonts w:ascii="Courier New" w:eastAsia="Courier New" w:hAnsi="Courier New" w:cs="Courier New"/>
      </w:rPr>
    </w:lvl>
    <w:lvl w:ilvl="2" w:tplc="09263712">
      <w:start w:val="1"/>
      <w:numFmt w:val="bullet"/>
      <w:lvlText w:val="▪"/>
      <w:lvlJc w:val="left"/>
      <w:pPr>
        <w:ind w:left="2160" w:hanging="360"/>
      </w:pPr>
      <w:rPr>
        <w:rFonts w:ascii="Noto Sans Symbols" w:eastAsia="Noto Sans Symbols" w:hAnsi="Noto Sans Symbols" w:cs="Noto Sans Symbols"/>
      </w:rPr>
    </w:lvl>
    <w:lvl w:ilvl="3" w:tplc="23A23FB8">
      <w:start w:val="1"/>
      <w:numFmt w:val="bullet"/>
      <w:lvlText w:val="●"/>
      <w:lvlJc w:val="left"/>
      <w:pPr>
        <w:ind w:left="2880" w:hanging="360"/>
      </w:pPr>
      <w:rPr>
        <w:rFonts w:ascii="Noto Sans Symbols" w:eastAsia="Noto Sans Symbols" w:hAnsi="Noto Sans Symbols" w:cs="Noto Sans Symbols"/>
      </w:rPr>
    </w:lvl>
    <w:lvl w:ilvl="4" w:tplc="ECCE21DC">
      <w:start w:val="1"/>
      <w:numFmt w:val="bullet"/>
      <w:lvlText w:val="o"/>
      <w:lvlJc w:val="left"/>
      <w:pPr>
        <w:ind w:left="3600" w:hanging="360"/>
      </w:pPr>
      <w:rPr>
        <w:rFonts w:ascii="Courier New" w:eastAsia="Courier New" w:hAnsi="Courier New" w:cs="Courier New"/>
      </w:rPr>
    </w:lvl>
    <w:lvl w:ilvl="5" w:tplc="4DE00ADC">
      <w:start w:val="1"/>
      <w:numFmt w:val="bullet"/>
      <w:lvlText w:val="▪"/>
      <w:lvlJc w:val="left"/>
      <w:pPr>
        <w:ind w:left="4320" w:hanging="360"/>
      </w:pPr>
      <w:rPr>
        <w:rFonts w:ascii="Noto Sans Symbols" w:eastAsia="Noto Sans Symbols" w:hAnsi="Noto Sans Symbols" w:cs="Noto Sans Symbols"/>
      </w:rPr>
    </w:lvl>
    <w:lvl w:ilvl="6" w:tplc="0B700D20">
      <w:start w:val="1"/>
      <w:numFmt w:val="bullet"/>
      <w:lvlText w:val="●"/>
      <w:lvlJc w:val="left"/>
      <w:pPr>
        <w:ind w:left="5040" w:hanging="360"/>
      </w:pPr>
      <w:rPr>
        <w:rFonts w:ascii="Noto Sans Symbols" w:eastAsia="Noto Sans Symbols" w:hAnsi="Noto Sans Symbols" w:cs="Noto Sans Symbols"/>
      </w:rPr>
    </w:lvl>
    <w:lvl w:ilvl="7" w:tplc="D388C8AA">
      <w:start w:val="1"/>
      <w:numFmt w:val="bullet"/>
      <w:lvlText w:val="o"/>
      <w:lvlJc w:val="left"/>
      <w:pPr>
        <w:ind w:left="5760" w:hanging="360"/>
      </w:pPr>
      <w:rPr>
        <w:rFonts w:ascii="Courier New" w:eastAsia="Courier New" w:hAnsi="Courier New" w:cs="Courier New"/>
      </w:rPr>
    </w:lvl>
    <w:lvl w:ilvl="8" w:tplc="C89C9ADA">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7D47AE"/>
    <w:multiLevelType w:val="hybridMultilevel"/>
    <w:tmpl w:val="4DE846DC"/>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A4811"/>
    <w:multiLevelType w:val="hybridMultilevel"/>
    <w:tmpl w:val="DAA0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83B97"/>
    <w:multiLevelType w:val="hybridMultilevel"/>
    <w:tmpl w:val="92E624DA"/>
    <w:lvl w:ilvl="0" w:tplc="0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D58B9"/>
    <w:multiLevelType w:val="hybridMultilevel"/>
    <w:tmpl w:val="E0E68886"/>
    <w:lvl w:ilvl="0" w:tplc="CEEAA20A">
      <w:start w:val="4"/>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546AA"/>
    <w:multiLevelType w:val="hybridMultilevel"/>
    <w:tmpl w:val="692EA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B41B5"/>
    <w:multiLevelType w:val="hybridMultilevel"/>
    <w:tmpl w:val="22AA5D72"/>
    <w:lvl w:ilvl="0" w:tplc="0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409E8"/>
    <w:multiLevelType w:val="hybridMultilevel"/>
    <w:tmpl w:val="E23253EC"/>
    <w:lvl w:ilvl="0" w:tplc="92148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84387"/>
    <w:multiLevelType w:val="hybridMultilevel"/>
    <w:tmpl w:val="C18E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E39CF"/>
    <w:multiLevelType w:val="hybridMultilevel"/>
    <w:tmpl w:val="6D5C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16174"/>
    <w:multiLevelType w:val="hybridMultilevel"/>
    <w:tmpl w:val="5F14E20E"/>
    <w:lvl w:ilvl="0" w:tplc="B12EC46C">
      <w:start w:val="1"/>
      <w:numFmt w:val="decimal"/>
      <w:lvlText w:val="%1."/>
      <w:lvlJc w:val="left"/>
      <w:pPr>
        <w:ind w:left="1127" w:hanging="360"/>
      </w:pPr>
      <w:rPr>
        <w:rFonts w:ascii="Times New Roman" w:eastAsiaTheme="minorHAnsi" w:hAnsi="Times New Roman" w:cs="Times New Roman"/>
      </w:r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18" w15:restartNumberingAfterBreak="0">
    <w:nsid w:val="416A433E"/>
    <w:multiLevelType w:val="hybridMultilevel"/>
    <w:tmpl w:val="DF0C7E9E"/>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F50B4"/>
    <w:multiLevelType w:val="hybridMultilevel"/>
    <w:tmpl w:val="820C8580"/>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A3D1D"/>
    <w:multiLevelType w:val="hybridMultilevel"/>
    <w:tmpl w:val="BC102280"/>
    <w:lvl w:ilvl="0" w:tplc="D4A6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0F70B6"/>
    <w:multiLevelType w:val="hybridMultilevel"/>
    <w:tmpl w:val="17C8B942"/>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519BF"/>
    <w:multiLevelType w:val="hybridMultilevel"/>
    <w:tmpl w:val="B42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06844"/>
    <w:multiLevelType w:val="hybridMultilevel"/>
    <w:tmpl w:val="96D60BC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ECD5C58"/>
    <w:multiLevelType w:val="hybridMultilevel"/>
    <w:tmpl w:val="F09E8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E7F0A"/>
    <w:multiLevelType w:val="hybridMultilevel"/>
    <w:tmpl w:val="CDCE1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11AE4"/>
    <w:multiLevelType w:val="hybridMultilevel"/>
    <w:tmpl w:val="C0E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C6E38"/>
    <w:multiLevelType w:val="hybridMultilevel"/>
    <w:tmpl w:val="FB4C2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07F19"/>
    <w:multiLevelType w:val="hybridMultilevel"/>
    <w:tmpl w:val="80E44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4597B"/>
    <w:multiLevelType w:val="hybridMultilevel"/>
    <w:tmpl w:val="28C0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C429C"/>
    <w:multiLevelType w:val="hybridMultilevel"/>
    <w:tmpl w:val="3C24A27A"/>
    <w:lvl w:ilvl="0" w:tplc="4ADC4E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07589"/>
    <w:multiLevelType w:val="hybridMultilevel"/>
    <w:tmpl w:val="ACF6FDF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2" w15:restartNumberingAfterBreak="0">
    <w:nsid w:val="69342B49"/>
    <w:multiLevelType w:val="hybridMultilevel"/>
    <w:tmpl w:val="54106B50"/>
    <w:lvl w:ilvl="0" w:tplc="AF668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AD2DF4"/>
    <w:multiLevelType w:val="hybridMultilevel"/>
    <w:tmpl w:val="DF0C7E9E"/>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E61CD"/>
    <w:multiLevelType w:val="hybridMultilevel"/>
    <w:tmpl w:val="86283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654F32"/>
    <w:multiLevelType w:val="hybridMultilevel"/>
    <w:tmpl w:val="DF0C7E9E"/>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C6F0D"/>
    <w:multiLevelType w:val="hybridMultilevel"/>
    <w:tmpl w:val="044AC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918C4"/>
    <w:multiLevelType w:val="hybridMultilevel"/>
    <w:tmpl w:val="87F41488"/>
    <w:lvl w:ilvl="0" w:tplc="0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26B48"/>
    <w:multiLevelType w:val="hybridMultilevel"/>
    <w:tmpl w:val="E6481256"/>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233767"/>
    <w:multiLevelType w:val="hybridMultilevel"/>
    <w:tmpl w:val="491ABEF0"/>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F36B5"/>
    <w:multiLevelType w:val="hybridMultilevel"/>
    <w:tmpl w:val="7C1E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28"/>
  </w:num>
  <w:num w:numId="4">
    <w:abstractNumId w:val="36"/>
  </w:num>
  <w:num w:numId="5">
    <w:abstractNumId w:val="26"/>
  </w:num>
  <w:num w:numId="6">
    <w:abstractNumId w:val="23"/>
  </w:num>
  <w:num w:numId="7">
    <w:abstractNumId w:val="4"/>
  </w:num>
  <w:num w:numId="8">
    <w:abstractNumId w:val="30"/>
  </w:num>
  <w:num w:numId="9">
    <w:abstractNumId w:val="40"/>
  </w:num>
  <w:num w:numId="10">
    <w:abstractNumId w:val="22"/>
  </w:num>
  <w:num w:numId="11">
    <w:abstractNumId w:val="16"/>
  </w:num>
  <w:num w:numId="12">
    <w:abstractNumId w:val="31"/>
  </w:num>
  <w:num w:numId="13">
    <w:abstractNumId w:val="3"/>
  </w:num>
  <w:num w:numId="14">
    <w:abstractNumId w:val="29"/>
  </w:num>
  <w:num w:numId="15">
    <w:abstractNumId w:val="25"/>
  </w:num>
  <w:num w:numId="16">
    <w:abstractNumId w:val="11"/>
  </w:num>
  <w:num w:numId="17">
    <w:abstractNumId w:val="7"/>
  </w:num>
  <w:num w:numId="18">
    <w:abstractNumId w:val="0"/>
  </w:num>
  <w:num w:numId="19">
    <w:abstractNumId w:val="17"/>
  </w:num>
  <w:num w:numId="20">
    <w:abstractNumId w:val="32"/>
  </w:num>
  <w:num w:numId="21">
    <w:abstractNumId w:val="14"/>
  </w:num>
  <w:num w:numId="22">
    <w:abstractNumId w:val="20"/>
  </w:num>
  <w:num w:numId="23">
    <w:abstractNumId w:val="6"/>
  </w:num>
  <w:num w:numId="24">
    <w:abstractNumId w:val="37"/>
  </w:num>
  <w:num w:numId="25">
    <w:abstractNumId w:val="10"/>
  </w:num>
  <w:num w:numId="26">
    <w:abstractNumId w:val="18"/>
  </w:num>
  <w:num w:numId="27">
    <w:abstractNumId w:val="39"/>
  </w:num>
  <w:num w:numId="28">
    <w:abstractNumId w:val="8"/>
  </w:num>
  <w:num w:numId="29">
    <w:abstractNumId w:val="35"/>
  </w:num>
  <w:num w:numId="30">
    <w:abstractNumId w:val="33"/>
  </w:num>
  <w:num w:numId="31">
    <w:abstractNumId w:val="2"/>
  </w:num>
  <w:num w:numId="32">
    <w:abstractNumId w:val="15"/>
  </w:num>
  <w:num w:numId="33">
    <w:abstractNumId w:val="27"/>
  </w:num>
  <w:num w:numId="34">
    <w:abstractNumId w:val="1"/>
  </w:num>
  <w:num w:numId="35">
    <w:abstractNumId w:val="19"/>
  </w:num>
  <w:num w:numId="36">
    <w:abstractNumId w:val="13"/>
  </w:num>
  <w:num w:numId="37">
    <w:abstractNumId w:val="38"/>
  </w:num>
  <w:num w:numId="38">
    <w:abstractNumId w:val="5"/>
  </w:num>
  <w:num w:numId="39">
    <w:abstractNumId w:val="21"/>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8C"/>
    <w:rsid w:val="00036981"/>
    <w:rsid w:val="0005205C"/>
    <w:rsid w:val="00060772"/>
    <w:rsid w:val="000621F2"/>
    <w:rsid w:val="00092797"/>
    <w:rsid w:val="000A6FF1"/>
    <w:rsid w:val="000B5188"/>
    <w:rsid w:val="000C63BD"/>
    <w:rsid w:val="000D0CB1"/>
    <w:rsid w:val="000D0F54"/>
    <w:rsid w:val="000E025C"/>
    <w:rsid w:val="000E11F8"/>
    <w:rsid w:val="00162947"/>
    <w:rsid w:val="00183E1A"/>
    <w:rsid w:val="00183E38"/>
    <w:rsid w:val="00187B14"/>
    <w:rsid w:val="001C42BF"/>
    <w:rsid w:val="001C5C65"/>
    <w:rsid w:val="001C6098"/>
    <w:rsid w:val="001D118D"/>
    <w:rsid w:val="001F7E74"/>
    <w:rsid w:val="0021033F"/>
    <w:rsid w:val="002219BA"/>
    <w:rsid w:val="0024124B"/>
    <w:rsid w:val="002504D5"/>
    <w:rsid w:val="00260881"/>
    <w:rsid w:val="00262FE0"/>
    <w:rsid w:val="00274649"/>
    <w:rsid w:val="002B64DE"/>
    <w:rsid w:val="002C0E53"/>
    <w:rsid w:val="002D6678"/>
    <w:rsid w:val="002F38D1"/>
    <w:rsid w:val="003074AE"/>
    <w:rsid w:val="00313ECD"/>
    <w:rsid w:val="003203F5"/>
    <w:rsid w:val="0032437C"/>
    <w:rsid w:val="003249BB"/>
    <w:rsid w:val="0034090F"/>
    <w:rsid w:val="0035303F"/>
    <w:rsid w:val="00367E13"/>
    <w:rsid w:val="00371578"/>
    <w:rsid w:val="003745E7"/>
    <w:rsid w:val="00396D6E"/>
    <w:rsid w:val="003A3900"/>
    <w:rsid w:val="003A7CCC"/>
    <w:rsid w:val="003D68C8"/>
    <w:rsid w:val="003E0CAB"/>
    <w:rsid w:val="004009F3"/>
    <w:rsid w:val="004011F3"/>
    <w:rsid w:val="00425989"/>
    <w:rsid w:val="00426BBE"/>
    <w:rsid w:val="00455773"/>
    <w:rsid w:val="004811AB"/>
    <w:rsid w:val="004B034B"/>
    <w:rsid w:val="004B3182"/>
    <w:rsid w:val="004E0015"/>
    <w:rsid w:val="004E27F7"/>
    <w:rsid w:val="004F0C52"/>
    <w:rsid w:val="004F1A87"/>
    <w:rsid w:val="00503BCF"/>
    <w:rsid w:val="00515AE1"/>
    <w:rsid w:val="005227C4"/>
    <w:rsid w:val="00597C28"/>
    <w:rsid w:val="005A677D"/>
    <w:rsid w:val="005B2760"/>
    <w:rsid w:val="005C5855"/>
    <w:rsid w:val="005E14C0"/>
    <w:rsid w:val="005F38C5"/>
    <w:rsid w:val="00604053"/>
    <w:rsid w:val="0061153B"/>
    <w:rsid w:val="00613EA5"/>
    <w:rsid w:val="006276E1"/>
    <w:rsid w:val="0064040E"/>
    <w:rsid w:val="00661125"/>
    <w:rsid w:val="00662AE4"/>
    <w:rsid w:val="0066310A"/>
    <w:rsid w:val="006800A4"/>
    <w:rsid w:val="006B44F3"/>
    <w:rsid w:val="006E6BA9"/>
    <w:rsid w:val="006E6F8E"/>
    <w:rsid w:val="006F4412"/>
    <w:rsid w:val="00726C3B"/>
    <w:rsid w:val="00753731"/>
    <w:rsid w:val="007621C0"/>
    <w:rsid w:val="007754F2"/>
    <w:rsid w:val="007A04AE"/>
    <w:rsid w:val="007B6977"/>
    <w:rsid w:val="007C239D"/>
    <w:rsid w:val="007C558B"/>
    <w:rsid w:val="007D38CD"/>
    <w:rsid w:val="007F5719"/>
    <w:rsid w:val="00800A95"/>
    <w:rsid w:val="00804881"/>
    <w:rsid w:val="00806554"/>
    <w:rsid w:val="008219F1"/>
    <w:rsid w:val="00825A80"/>
    <w:rsid w:val="008414FD"/>
    <w:rsid w:val="00844F52"/>
    <w:rsid w:val="00852315"/>
    <w:rsid w:val="00866CB6"/>
    <w:rsid w:val="00881102"/>
    <w:rsid w:val="00892328"/>
    <w:rsid w:val="00896EA8"/>
    <w:rsid w:val="008A6755"/>
    <w:rsid w:val="008B6C2F"/>
    <w:rsid w:val="008D31FB"/>
    <w:rsid w:val="008D3580"/>
    <w:rsid w:val="008D6CFA"/>
    <w:rsid w:val="00911B2A"/>
    <w:rsid w:val="00922397"/>
    <w:rsid w:val="00934216"/>
    <w:rsid w:val="00954A53"/>
    <w:rsid w:val="00966166"/>
    <w:rsid w:val="009854FE"/>
    <w:rsid w:val="00995D09"/>
    <w:rsid w:val="009C6FAA"/>
    <w:rsid w:val="009E57DF"/>
    <w:rsid w:val="009F6870"/>
    <w:rsid w:val="00A132D6"/>
    <w:rsid w:val="00A22D29"/>
    <w:rsid w:val="00A50D9C"/>
    <w:rsid w:val="00A57C54"/>
    <w:rsid w:val="00A73B73"/>
    <w:rsid w:val="00AB0075"/>
    <w:rsid w:val="00AE5884"/>
    <w:rsid w:val="00B06425"/>
    <w:rsid w:val="00B065F6"/>
    <w:rsid w:val="00B16785"/>
    <w:rsid w:val="00B271E1"/>
    <w:rsid w:val="00B331BE"/>
    <w:rsid w:val="00B33476"/>
    <w:rsid w:val="00B53699"/>
    <w:rsid w:val="00B57E0A"/>
    <w:rsid w:val="00B67C16"/>
    <w:rsid w:val="00B75182"/>
    <w:rsid w:val="00B822DC"/>
    <w:rsid w:val="00BA04D7"/>
    <w:rsid w:val="00BE4FCA"/>
    <w:rsid w:val="00C1410D"/>
    <w:rsid w:val="00C20C23"/>
    <w:rsid w:val="00C33B04"/>
    <w:rsid w:val="00C35AA8"/>
    <w:rsid w:val="00C602C7"/>
    <w:rsid w:val="00C674DD"/>
    <w:rsid w:val="00C7101F"/>
    <w:rsid w:val="00CA1BE5"/>
    <w:rsid w:val="00CD6B46"/>
    <w:rsid w:val="00CE1755"/>
    <w:rsid w:val="00D157CD"/>
    <w:rsid w:val="00D32F71"/>
    <w:rsid w:val="00D3628C"/>
    <w:rsid w:val="00DA111F"/>
    <w:rsid w:val="00DA4F37"/>
    <w:rsid w:val="00DB0903"/>
    <w:rsid w:val="00DB3B34"/>
    <w:rsid w:val="00DB6D95"/>
    <w:rsid w:val="00DC17DE"/>
    <w:rsid w:val="00DE6C20"/>
    <w:rsid w:val="00DF17DC"/>
    <w:rsid w:val="00E114FB"/>
    <w:rsid w:val="00E210FE"/>
    <w:rsid w:val="00E21987"/>
    <w:rsid w:val="00E32C20"/>
    <w:rsid w:val="00E40C3B"/>
    <w:rsid w:val="00E41100"/>
    <w:rsid w:val="00E46DFD"/>
    <w:rsid w:val="00E56E5C"/>
    <w:rsid w:val="00E81839"/>
    <w:rsid w:val="00EB403A"/>
    <w:rsid w:val="00F14F9F"/>
    <w:rsid w:val="00F259DF"/>
    <w:rsid w:val="00F5051B"/>
    <w:rsid w:val="00F54590"/>
    <w:rsid w:val="00F55BFF"/>
    <w:rsid w:val="00F57074"/>
    <w:rsid w:val="00F57E83"/>
    <w:rsid w:val="00F92407"/>
    <w:rsid w:val="00FA3B6D"/>
    <w:rsid w:val="00FC37F2"/>
    <w:rsid w:val="00FD0814"/>
    <w:rsid w:val="00FF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8B445"/>
  <w15:chartTrackingRefBased/>
  <w15:docId w15:val="{CEF72A19-9354-4F9F-8B19-9DF6A3B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HeaderChar">
    <w:name w:val="Header Char"/>
    <w:basedOn w:val="DefaultParagraphFont"/>
    <w:link w:val="Header"/>
    <w:uiPriority w:val="99"/>
    <w:rsid w:val="00D3628C"/>
    <w:rPr>
      <w:rFonts w:ascii="Times New Roman" w:eastAsia="Calibri" w:hAnsi="Times New Roman" w:cs="Times New Roman"/>
      <w:lang w:val="en-ZA"/>
    </w:rPr>
  </w:style>
  <w:style w:type="paragraph" w:styleId="Footer">
    <w:name w:val="footer"/>
    <w:basedOn w:val="Normal"/>
    <w:link w:val="Foot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FooterChar">
    <w:name w:val="Footer Char"/>
    <w:basedOn w:val="DefaultParagraphFont"/>
    <w:link w:val="Footer"/>
    <w:uiPriority w:val="99"/>
    <w:rsid w:val="00D3628C"/>
    <w:rPr>
      <w:rFonts w:ascii="Times New Roman" w:eastAsia="Calibri" w:hAnsi="Times New Roman" w:cs="Times New Roman"/>
      <w:lang w:val="en-ZA"/>
    </w:rPr>
  </w:style>
  <w:style w:type="paragraph" w:styleId="ListParagraph">
    <w:name w:val="List Paragraph"/>
    <w:aliases w:val="List Paragraph1,List Paragraph (numbered (a)),Lapis Bulleted List,Dot pt,F5 List Paragraph,No Spacing1,List Paragraph Char Char Char,Indicator Text,Numbered Para 1,Bullet 1,List Paragraph12,Bullet Points,MAIN CONTENT,L"/>
    <w:basedOn w:val="Normal"/>
    <w:link w:val="ListParagraphChar"/>
    <w:uiPriority w:val="34"/>
    <w:qFormat/>
    <w:rsid w:val="005C5855"/>
    <w:pPr>
      <w:ind w:left="720"/>
      <w:contextualSpacing/>
    </w:pPr>
    <w:rPr>
      <w:lang w:val="en-CA"/>
    </w:rPr>
  </w:style>
  <w:style w:type="character" w:customStyle="1" w:styleId="ListParagraphChar">
    <w:name w:val="List Paragraph Char"/>
    <w:aliases w:val="List Paragraph1 Char,List Paragraph (numbered (a)) Char,Lapis Bulleted List Char,Dot pt Char,F5 List Paragraph Char,No Spacing1 Char,List Paragraph Char Char Char Char,Indicator Text Char,Numbered Para 1 Char,Bullet 1 Char,L Char"/>
    <w:link w:val="ListParagraph"/>
    <w:uiPriority w:val="34"/>
    <w:qFormat/>
    <w:rsid w:val="005C5855"/>
    <w:rPr>
      <w:lang w:val="en-CA"/>
    </w:rPr>
  </w:style>
  <w:style w:type="paragraph" w:styleId="NoSpacing">
    <w:name w:val="No Spacing"/>
    <w:uiPriority w:val="1"/>
    <w:qFormat/>
    <w:rsid w:val="00613EA5"/>
    <w:pPr>
      <w:spacing w:after="0" w:line="240" w:lineRule="auto"/>
    </w:pPr>
  </w:style>
  <w:style w:type="character" w:styleId="Hyperlink">
    <w:name w:val="Hyperlink"/>
    <w:basedOn w:val="DefaultParagraphFont"/>
    <w:uiPriority w:val="99"/>
    <w:unhideWhenUsed/>
    <w:rsid w:val="000621F2"/>
    <w:rPr>
      <w:color w:val="0563C1" w:themeColor="hyperlink"/>
      <w:u w:val="single"/>
    </w:rPr>
  </w:style>
  <w:style w:type="paragraph" w:styleId="FootnoteText">
    <w:name w:val="footnote text"/>
    <w:aliases w:val="LM Footnote,LM Note de bas de page,Note de bas de page LM,LM footnote,single space,Footnote Text LM,Footnote Text Char Char,Footnote Text Char Char Char,LM fo...,Footnote Text Char Char Char Char,testo pié di pagina,testo pié di pagina Ch"/>
    <w:basedOn w:val="Normal"/>
    <w:link w:val="FootnoteTextChar"/>
    <w:uiPriority w:val="99"/>
    <w:unhideWhenUsed/>
    <w:qFormat/>
    <w:rsid w:val="000E025C"/>
    <w:pPr>
      <w:widowControl w:val="0"/>
      <w:spacing w:after="0" w:line="240" w:lineRule="auto"/>
    </w:pPr>
    <w:rPr>
      <w:sz w:val="20"/>
      <w:szCs w:val="20"/>
    </w:rPr>
  </w:style>
  <w:style w:type="character" w:customStyle="1" w:styleId="FootnoteTextChar">
    <w:name w:val="Footnote Text Char"/>
    <w:aliases w:val="LM Footnote Char,LM Note de bas de page Char,Note de bas de page LM Char,LM footnote Char,single space Char,Footnote Text LM Char,Footnote Text Char Char Char1,Footnote Text Char Char Char Char1,LM fo... Char,testo pié di pagina Char"/>
    <w:basedOn w:val="DefaultParagraphFont"/>
    <w:link w:val="FootnoteText"/>
    <w:uiPriority w:val="99"/>
    <w:rsid w:val="000E025C"/>
    <w:rPr>
      <w:sz w:val="20"/>
      <w:szCs w:val="20"/>
    </w:rPr>
  </w:style>
  <w:style w:type="character" w:styleId="FootnoteReference">
    <w:name w:val="footnote reference"/>
    <w:aliases w:val="Footnotes refss,Footnote Reference1,ftref,16 Point,Superscript 6 Point,Superscript 6 Point + 11 pt, BVI fnr,Ref,de nota al pie,note bp,4_G,Footnote Ref,Footnote Refernece,Footnote number,Знак сноски-FN,Знак сноски 1,Odwołanie przypis"/>
    <w:basedOn w:val="DefaultParagraphFont"/>
    <w:uiPriority w:val="99"/>
    <w:unhideWhenUsed/>
    <w:rsid w:val="000E025C"/>
    <w:rPr>
      <w:vertAlign w:val="superscript"/>
    </w:rPr>
  </w:style>
  <w:style w:type="paragraph" w:styleId="Revision">
    <w:name w:val="Revision"/>
    <w:hidden/>
    <w:uiPriority w:val="99"/>
    <w:semiHidden/>
    <w:rsid w:val="00FF50D5"/>
    <w:pPr>
      <w:spacing w:after="0" w:line="240" w:lineRule="auto"/>
    </w:pPr>
  </w:style>
  <w:style w:type="paragraph" w:styleId="BalloonText">
    <w:name w:val="Balloon Text"/>
    <w:basedOn w:val="Normal"/>
    <w:link w:val="BalloonTextChar"/>
    <w:uiPriority w:val="99"/>
    <w:semiHidden/>
    <w:unhideWhenUsed/>
    <w:rsid w:val="00F55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156673">
      <w:bodyDiv w:val="1"/>
      <w:marLeft w:val="0"/>
      <w:marRight w:val="0"/>
      <w:marTop w:val="0"/>
      <w:marBottom w:val="0"/>
      <w:divBdr>
        <w:top w:val="none" w:sz="0" w:space="0" w:color="auto"/>
        <w:left w:val="none" w:sz="0" w:space="0" w:color="auto"/>
        <w:bottom w:val="none" w:sz="0" w:space="0" w:color="auto"/>
        <w:right w:val="none" w:sz="0" w:space="0" w:color="auto"/>
      </w:divBdr>
      <w:divsChild>
        <w:div w:id="150473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pa.gov.l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kmsliberia.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nsion.gov.l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1097</Words>
  <Characters>6816</Characters>
  <Application>Microsoft Office Word</Application>
  <DocSecurity>0</DocSecurity>
  <Lines>154</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Waylee</dc:creator>
  <cp:keywords/>
  <dc:description/>
  <cp:lastModifiedBy>Lovetee Vico Jolo</cp:lastModifiedBy>
  <cp:revision>34</cp:revision>
  <dcterms:created xsi:type="dcterms:W3CDTF">2025-01-19T13:42:00Z</dcterms:created>
  <dcterms:modified xsi:type="dcterms:W3CDTF">2025-02-10T15:51:00Z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02b8fe89271fb432fd4f6194a2f21f29de1c292d0485102cfe4777a3786c0bd7</vt:lpwstr>
  </property>
</Properties>
</file>