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77F3" w14:textId="63DF684A" w:rsidR="000F03AA" w:rsidRPr="00FE5F0B" w:rsidRDefault="000F03AA" w:rsidP="009F6F28">
      <w:pPr>
        <w:spacing w:line="276" w:lineRule="auto"/>
        <w:jc w:val="center"/>
        <w:rPr>
          <w:rFonts w:ascii="Times New Roman" w:eastAsia="Times New Roman" w:hAnsi="Times New Roman" w:cs="Times New Roman"/>
          <w:b/>
          <w:bCs/>
          <w:sz w:val="24"/>
          <w:szCs w:val="24"/>
        </w:rPr>
      </w:pPr>
      <w:r w:rsidRPr="00FE5F0B">
        <w:rPr>
          <w:rFonts w:ascii="Times New Roman" w:hAnsi="Times New Roman" w:cs="Times New Roman"/>
          <w:b/>
          <w:bCs/>
          <w:sz w:val="24"/>
          <w:szCs w:val="24"/>
        </w:rPr>
        <w:t xml:space="preserve">Hire a </w:t>
      </w:r>
      <w:r w:rsidR="00A03A9D" w:rsidRPr="00FE5F0B">
        <w:rPr>
          <w:rFonts w:ascii="Times New Roman" w:hAnsi="Times New Roman" w:cs="Times New Roman"/>
          <w:b/>
          <w:bCs/>
          <w:sz w:val="24"/>
          <w:szCs w:val="24"/>
        </w:rPr>
        <w:t>N</w:t>
      </w:r>
      <w:r w:rsidRPr="00FE5F0B">
        <w:rPr>
          <w:rFonts w:ascii="Times New Roman" w:hAnsi="Times New Roman" w:cs="Times New Roman"/>
          <w:b/>
          <w:bCs/>
          <w:sz w:val="24"/>
          <w:szCs w:val="24"/>
        </w:rPr>
        <w:t xml:space="preserve">ational </w:t>
      </w:r>
      <w:r w:rsidR="00A03A9D" w:rsidRPr="00FE5F0B">
        <w:rPr>
          <w:rFonts w:ascii="Times New Roman" w:hAnsi="Times New Roman" w:cs="Times New Roman"/>
          <w:b/>
          <w:bCs/>
          <w:sz w:val="24"/>
          <w:szCs w:val="24"/>
        </w:rPr>
        <w:t>C</w:t>
      </w:r>
      <w:r w:rsidRPr="00FE5F0B">
        <w:rPr>
          <w:rFonts w:ascii="Times New Roman" w:hAnsi="Times New Roman" w:cs="Times New Roman"/>
          <w:b/>
          <w:bCs/>
          <w:sz w:val="24"/>
          <w:szCs w:val="24"/>
        </w:rPr>
        <w:t xml:space="preserve">oastal </w:t>
      </w:r>
      <w:r w:rsidR="00A03A9D" w:rsidRPr="00FE5F0B">
        <w:rPr>
          <w:rFonts w:ascii="Times New Roman" w:hAnsi="Times New Roman" w:cs="Times New Roman"/>
          <w:b/>
          <w:bCs/>
          <w:sz w:val="24"/>
          <w:szCs w:val="24"/>
        </w:rPr>
        <w:t>A</w:t>
      </w:r>
      <w:r w:rsidRPr="00FE5F0B">
        <w:rPr>
          <w:rFonts w:ascii="Times New Roman" w:hAnsi="Times New Roman" w:cs="Times New Roman"/>
          <w:b/>
          <w:bCs/>
          <w:sz w:val="24"/>
          <w:szCs w:val="24"/>
        </w:rPr>
        <w:t xml:space="preserve">daptation </w:t>
      </w:r>
      <w:r w:rsidR="00A03A9D" w:rsidRPr="00FE5F0B">
        <w:rPr>
          <w:rFonts w:ascii="Times New Roman" w:hAnsi="Times New Roman" w:cs="Times New Roman"/>
          <w:b/>
          <w:bCs/>
          <w:sz w:val="24"/>
          <w:szCs w:val="24"/>
        </w:rPr>
        <w:t>S</w:t>
      </w:r>
      <w:r w:rsidRPr="00FE5F0B">
        <w:rPr>
          <w:rFonts w:ascii="Times New Roman" w:hAnsi="Times New Roman" w:cs="Times New Roman"/>
          <w:b/>
          <w:bCs/>
          <w:sz w:val="24"/>
          <w:szCs w:val="24"/>
        </w:rPr>
        <w:t xml:space="preserve">pecialist to </w:t>
      </w:r>
      <w:r w:rsidR="00045B6F" w:rsidRPr="00FE5F0B">
        <w:rPr>
          <w:rFonts w:ascii="Times New Roman" w:hAnsi="Times New Roman" w:cs="Times New Roman"/>
          <w:b/>
          <w:bCs/>
          <w:sz w:val="24"/>
          <w:szCs w:val="24"/>
        </w:rPr>
        <w:t>D</w:t>
      </w:r>
      <w:r w:rsidRPr="00FE5F0B">
        <w:rPr>
          <w:rFonts w:ascii="Times New Roman" w:hAnsi="Times New Roman" w:cs="Times New Roman"/>
          <w:b/>
          <w:bCs/>
          <w:sz w:val="24"/>
          <w:szCs w:val="24"/>
        </w:rPr>
        <w:t xml:space="preserve">esign and </w:t>
      </w:r>
      <w:r w:rsidR="00045B6F" w:rsidRPr="00FE5F0B">
        <w:rPr>
          <w:rFonts w:ascii="Times New Roman" w:hAnsi="Times New Roman" w:cs="Times New Roman"/>
          <w:b/>
          <w:bCs/>
          <w:sz w:val="24"/>
          <w:szCs w:val="24"/>
        </w:rPr>
        <w:t>D</w:t>
      </w:r>
      <w:r w:rsidRPr="00FE5F0B">
        <w:rPr>
          <w:rFonts w:ascii="Times New Roman" w:hAnsi="Times New Roman" w:cs="Times New Roman"/>
          <w:b/>
          <w:bCs/>
          <w:sz w:val="24"/>
          <w:szCs w:val="24"/>
        </w:rPr>
        <w:t xml:space="preserve">eliver </w:t>
      </w:r>
      <w:r w:rsidR="00045B6F" w:rsidRPr="00FE5F0B">
        <w:rPr>
          <w:rFonts w:ascii="Times New Roman" w:hAnsi="Times New Roman" w:cs="Times New Roman"/>
          <w:b/>
          <w:bCs/>
          <w:sz w:val="24"/>
          <w:szCs w:val="24"/>
        </w:rPr>
        <w:t>T</w:t>
      </w:r>
      <w:r w:rsidRPr="00FE5F0B">
        <w:rPr>
          <w:rFonts w:ascii="Times New Roman" w:hAnsi="Times New Roman" w:cs="Times New Roman"/>
          <w:b/>
          <w:bCs/>
          <w:sz w:val="24"/>
          <w:szCs w:val="24"/>
        </w:rPr>
        <w:t xml:space="preserve">raining </w:t>
      </w:r>
      <w:r w:rsidR="00045B6F" w:rsidRPr="00FE5F0B">
        <w:rPr>
          <w:rFonts w:ascii="Times New Roman" w:hAnsi="Times New Roman" w:cs="Times New Roman"/>
          <w:b/>
          <w:bCs/>
          <w:sz w:val="24"/>
          <w:szCs w:val="24"/>
        </w:rPr>
        <w:t>W</w:t>
      </w:r>
      <w:r w:rsidRPr="00FE5F0B">
        <w:rPr>
          <w:rFonts w:ascii="Times New Roman" w:hAnsi="Times New Roman" w:cs="Times New Roman"/>
          <w:b/>
          <w:bCs/>
          <w:sz w:val="24"/>
          <w:szCs w:val="24"/>
        </w:rPr>
        <w:t xml:space="preserve">orkshops on </w:t>
      </w:r>
      <w:r w:rsidR="00A03A9D" w:rsidRPr="00FE5F0B">
        <w:rPr>
          <w:rFonts w:ascii="Times New Roman" w:hAnsi="Times New Roman" w:cs="Times New Roman"/>
          <w:b/>
          <w:bCs/>
          <w:sz w:val="24"/>
          <w:szCs w:val="24"/>
        </w:rPr>
        <w:t>Community Action Plan (</w:t>
      </w:r>
      <w:r w:rsidRPr="00FE5F0B">
        <w:rPr>
          <w:rFonts w:ascii="Times New Roman" w:hAnsi="Times New Roman" w:cs="Times New Roman"/>
          <w:b/>
          <w:bCs/>
          <w:sz w:val="24"/>
          <w:szCs w:val="24"/>
        </w:rPr>
        <w:t>CAP</w:t>
      </w:r>
      <w:r w:rsidR="00A03A9D" w:rsidRPr="00FE5F0B">
        <w:rPr>
          <w:rFonts w:ascii="Times New Roman" w:hAnsi="Times New Roman" w:cs="Times New Roman"/>
          <w:b/>
          <w:bCs/>
          <w:sz w:val="24"/>
          <w:szCs w:val="24"/>
        </w:rPr>
        <w:t>)</w:t>
      </w:r>
      <w:r w:rsidRPr="00FE5F0B">
        <w:rPr>
          <w:rFonts w:ascii="Times New Roman" w:hAnsi="Times New Roman" w:cs="Times New Roman"/>
          <w:b/>
          <w:bCs/>
          <w:sz w:val="24"/>
          <w:szCs w:val="24"/>
        </w:rPr>
        <w:t xml:space="preserve"> </w:t>
      </w:r>
      <w:r w:rsidR="00045B6F" w:rsidRPr="00FE5F0B">
        <w:rPr>
          <w:rFonts w:ascii="Times New Roman" w:hAnsi="Times New Roman" w:cs="Times New Roman"/>
          <w:b/>
          <w:bCs/>
          <w:sz w:val="24"/>
          <w:szCs w:val="24"/>
        </w:rPr>
        <w:t>I</w:t>
      </w:r>
      <w:r w:rsidRPr="00FE5F0B">
        <w:rPr>
          <w:rFonts w:ascii="Times New Roman" w:hAnsi="Times New Roman" w:cs="Times New Roman"/>
          <w:b/>
          <w:bCs/>
          <w:sz w:val="24"/>
          <w:szCs w:val="24"/>
        </w:rPr>
        <w:t>mplementation</w:t>
      </w:r>
    </w:p>
    <w:p w14:paraId="16ED6F3C" w14:textId="77777777" w:rsidR="000F03AA" w:rsidRPr="00FE5F0B" w:rsidRDefault="000F03AA" w:rsidP="009F6F28">
      <w:pPr>
        <w:spacing w:after="0" w:line="276" w:lineRule="auto"/>
        <w:jc w:val="center"/>
        <w:rPr>
          <w:rFonts w:ascii="Times New Roman" w:eastAsia="Calibri" w:hAnsi="Times New Roman" w:cs="Times New Roman"/>
          <w:b/>
          <w:sz w:val="24"/>
          <w:szCs w:val="24"/>
        </w:rPr>
      </w:pP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1620"/>
        <w:gridCol w:w="3690"/>
        <w:gridCol w:w="2610"/>
        <w:gridCol w:w="2610"/>
      </w:tblGrid>
      <w:tr w:rsidR="000F03AA" w:rsidRPr="00FE5F0B" w14:paraId="46A7BC33" w14:textId="77777777">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DD10EFD" w14:textId="77777777" w:rsidR="000F03AA" w:rsidRPr="00FE5F0B" w:rsidRDefault="000F03AA" w:rsidP="009F6F28">
            <w:pPr>
              <w:pStyle w:val="NoSpacing"/>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838D09C" w14:textId="3834A358" w:rsidR="000F03AA" w:rsidRPr="00FE5F0B" w:rsidRDefault="00607458" w:rsidP="009F6F28">
            <w:pPr>
              <w:pStyle w:val="NoSpacing"/>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National Consultant</w:t>
            </w:r>
            <w:r w:rsidR="000F03AA" w:rsidRPr="00FE5F0B">
              <w:rPr>
                <w:rFonts w:ascii="Times New Roman" w:hAnsi="Times New Roman" w:cs="Times New Roman"/>
                <w:sz w:val="24"/>
                <w:szCs w:val="24"/>
              </w:rPr>
              <w:t xml:space="preserve"> </w:t>
            </w:r>
          </w:p>
        </w:tc>
      </w:tr>
      <w:tr w:rsidR="000F03AA" w:rsidRPr="00FE5F0B" w14:paraId="65B3B16E" w14:textId="77777777">
        <w:trPr>
          <w:trHeight w:val="70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BEBCDF7" w14:textId="77777777" w:rsidR="000F03AA" w:rsidRPr="00FE5F0B" w:rsidRDefault="000F03AA" w:rsidP="009F6F28">
            <w:pPr>
              <w:pStyle w:val="NoSpacing"/>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049439E" w14:textId="77777777" w:rsidR="000F03AA" w:rsidRPr="00FE5F0B" w:rsidRDefault="000F03AA" w:rsidP="009F6F28">
            <w:pPr>
              <w:pStyle w:val="NoSpacing"/>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Project: Enhancing the Resilience of Vulnerable Coastal Communities in Sinoe County, Liberia (ERVCCS)</w:t>
            </w:r>
          </w:p>
        </w:tc>
      </w:tr>
      <w:tr w:rsidR="000F03AA" w:rsidRPr="00FE5F0B" w14:paraId="2C53E18A" w14:textId="77777777">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AA92B" w14:textId="77777777" w:rsidR="000F03AA" w:rsidRPr="00F06725" w:rsidRDefault="000F03AA" w:rsidP="009F6F28">
            <w:pPr>
              <w:pStyle w:val="NoSpacing"/>
              <w:spacing w:line="276" w:lineRule="auto"/>
              <w:jc w:val="both"/>
              <w:rPr>
                <w:rFonts w:ascii="Times New Roman" w:hAnsi="Times New Roman" w:cs="Times New Roman"/>
                <w:sz w:val="24"/>
                <w:szCs w:val="24"/>
              </w:rPr>
            </w:pPr>
            <w:r w:rsidRPr="00F06725">
              <w:rPr>
                <w:rFonts w:ascii="Times New Roman" w:hAnsi="Times New Roman" w:cs="Times New Roman"/>
                <w:sz w:val="24"/>
                <w:szCs w:val="24"/>
              </w:rPr>
              <w:t>Program/Project Number/</w:t>
            </w:r>
            <w:r w:rsidRPr="00F06725">
              <w:rPr>
                <w:rFonts w:ascii="Times New Roman" w:hAnsi="Times New Roman" w:cs="Times New Roman"/>
                <w:b/>
                <w:sz w:val="24"/>
                <w:szCs w:val="24"/>
                <w:lang w:val="en-GB"/>
              </w:rPr>
              <w:t xml:space="preserve"> GEF Project ID number</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6328B926" w14:textId="77777777" w:rsidR="000F03AA" w:rsidRPr="00F06725" w:rsidRDefault="000F03AA" w:rsidP="009F6F28">
            <w:pPr>
              <w:pStyle w:val="NoSpacing"/>
              <w:spacing w:line="276" w:lineRule="auto"/>
              <w:jc w:val="both"/>
              <w:rPr>
                <w:rFonts w:ascii="Times New Roman" w:hAnsi="Times New Roman" w:cs="Times New Roman"/>
                <w:sz w:val="24"/>
                <w:szCs w:val="24"/>
              </w:rPr>
            </w:pPr>
            <w:r w:rsidRPr="00F06725">
              <w:rPr>
                <w:rFonts w:ascii="Times New Roman" w:hAnsi="Times New Roman" w:cs="Times New Roman"/>
                <w:sz w:val="24"/>
                <w:szCs w:val="24"/>
                <w:lang w:val="en-GB"/>
              </w:rPr>
              <w:t>10376</w:t>
            </w:r>
          </w:p>
        </w:tc>
      </w:tr>
      <w:tr w:rsidR="000F03AA" w:rsidRPr="00FE5F0B" w14:paraId="4E2D6FD6" w14:textId="77777777">
        <w:trPr>
          <w:trHeight w:val="183"/>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90032D7" w14:textId="77777777" w:rsidR="000F03AA" w:rsidRPr="00FE5F0B" w:rsidRDefault="000F03AA" w:rsidP="009F6F28">
            <w:pPr>
              <w:pStyle w:val="NoSpacing"/>
              <w:spacing w:line="276" w:lineRule="auto"/>
              <w:jc w:val="both"/>
              <w:rPr>
                <w:rFonts w:ascii="Times New Roman" w:hAnsi="Times New Roman" w:cs="Times New Roman"/>
                <w:sz w:val="24"/>
                <w:szCs w:val="24"/>
              </w:rPr>
            </w:pPr>
            <w:r w:rsidRPr="00FE5F0B">
              <w:rPr>
                <w:rFonts w:ascii="Times New Roman" w:eastAsia="Calibri" w:hAnsi="Times New Roman" w:cs="Times New Roman"/>
                <w:sz w:val="24"/>
                <w:szCs w:val="24"/>
              </w:rPr>
              <w:t>Activity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07AB356E" w14:textId="0CB0D08D" w:rsidR="00D67043" w:rsidRPr="00FE5F0B" w:rsidRDefault="00045B6F" w:rsidP="009F6F28">
            <w:pPr>
              <w:spacing w:after="0" w:line="276" w:lineRule="auto"/>
              <w:jc w:val="both"/>
              <w:rPr>
                <w:rFonts w:ascii="Times New Roman" w:hAnsi="Times New Roman" w:cs="Times New Roman"/>
                <w:sz w:val="24"/>
                <w:szCs w:val="24"/>
              </w:rPr>
            </w:pPr>
            <w:r w:rsidRPr="00FE5F0B">
              <w:rPr>
                <w:rFonts w:ascii="Times New Roman" w:hAnsi="Times New Roman" w:cs="Times New Roman"/>
                <w:sz w:val="24"/>
                <w:szCs w:val="24"/>
                <w:lang w:val="en-GB"/>
              </w:rPr>
              <w:t>T</w:t>
            </w:r>
            <w:r w:rsidR="008352F1" w:rsidRPr="00FE5F0B">
              <w:rPr>
                <w:rFonts w:ascii="Times New Roman" w:hAnsi="Times New Roman" w:cs="Times New Roman"/>
                <w:sz w:val="24"/>
                <w:szCs w:val="24"/>
                <w:lang w:val="en-GB"/>
              </w:rPr>
              <w:t xml:space="preserve">raining workshop program on </w:t>
            </w:r>
            <w:r w:rsidR="004A45CD" w:rsidRPr="00FE5F0B">
              <w:rPr>
                <w:rFonts w:ascii="Times New Roman" w:hAnsi="Times New Roman" w:cs="Times New Roman"/>
                <w:sz w:val="24"/>
                <w:szCs w:val="24"/>
                <w:lang w:val="en-GB"/>
              </w:rPr>
              <w:t xml:space="preserve">the </w:t>
            </w:r>
            <w:r w:rsidR="008352F1" w:rsidRPr="00FE5F0B">
              <w:rPr>
                <w:rFonts w:ascii="Times New Roman" w:hAnsi="Times New Roman" w:cs="Times New Roman"/>
                <w:sz w:val="24"/>
                <w:szCs w:val="24"/>
                <w:lang w:val="en-GB"/>
              </w:rPr>
              <w:t xml:space="preserve">implementation of the CAPs </w:t>
            </w:r>
            <w:r w:rsidRPr="00FE5F0B">
              <w:rPr>
                <w:rFonts w:ascii="Times New Roman" w:hAnsi="Times New Roman" w:cs="Times New Roman"/>
                <w:sz w:val="24"/>
                <w:szCs w:val="24"/>
                <w:lang w:val="en-GB"/>
              </w:rPr>
              <w:t xml:space="preserve">designed, developed, and rolled out. </w:t>
            </w:r>
          </w:p>
        </w:tc>
      </w:tr>
      <w:tr w:rsidR="000F03AA" w:rsidRPr="00FE5F0B" w14:paraId="2ED56C2B" w14:textId="77777777">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40284B65" w14:textId="77777777" w:rsidR="000F03AA" w:rsidRPr="00FE5F0B" w:rsidRDefault="000F03AA" w:rsidP="009F6F28">
            <w:pPr>
              <w:pStyle w:val="NoSpacing"/>
              <w:spacing w:line="276" w:lineRule="auto"/>
              <w:jc w:val="both"/>
              <w:rPr>
                <w:rFonts w:ascii="Times New Roman" w:eastAsia="Calibri" w:hAnsi="Times New Roman" w:cs="Times New Roman"/>
                <w:sz w:val="24"/>
                <w:szCs w:val="24"/>
              </w:rPr>
            </w:pPr>
            <w:r w:rsidRPr="00FE5F0B">
              <w:rPr>
                <w:rFonts w:ascii="Times New Roman" w:eastAsia="Calibri" w:hAnsi="Times New Roman" w:cs="Times New Roman"/>
                <w:sz w:val="24"/>
                <w:szCs w:val="24"/>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4E135AF" w14:textId="1561F921" w:rsidR="000F03AA" w:rsidRPr="00FE5F0B" w:rsidRDefault="000F03AA" w:rsidP="009F6F28">
            <w:pPr>
              <w:pStyle w:val="NoSpacing"/>
              <w:spacing w:line="276" w:lineRule="auto"/>
              <w:jc w:val="both"/>
              <w:rPr>
                <w:rFonts w:ascii="Times New Roman" w:eastAsia="Calibri" w:hAnsi="Times New Roman" w:cs="Times New Roman"/>
                <w:sz w:val="24"/>
                <w:szCs w:val="24"/>
              </w:rPr>
            </w:pPr>
            <w:r w:rsidRPr="00FE5F0B">
              <w:rPr>
                <w:rFonts w:ascii="Times New Roman" w:hAnsi="Times New Roman" w:cs="Times New Roman"/>
                <w:sz w:val="24"/>
                <w:szCs w:val="24"/>
              </w:rPr>
              <w:t xml:space="preserve">To design and deliver training workshops on </w:t>
            </w:r>
            <w:r w:rsidR="00D67043" w:rsidRPr="00FE5F0B">
              <w:rPr>
                <w:rFonts w:ascii="Times New Roman" w:hAnsi="Times New Roman" w:cs="Times New Roman"/>
                <w:sz w:val="24"/>
                <w:szCs w:val="24"/>
              </w:rPr>
              <w:t>Community Action Plan (</w:t>
            </w:r>
            <w:r w:rsidRPr="00FE5F0B">
              <w:rPr>
                <w:rFonts w:ascii="Times New Roman" w:hAnsi="Times New Roman" w:cs="Times New Roman"/>
                <w:sz w:val="24"/>
                <w:szCs w:val="24"/>
              </w:rPr>
              <w:t>CAP</w:t>
            </w:r>
            <w:r w:rsidR="00D67043" w:rsidRPr="00FE5F0B">
              <w:rPr>
                <w:rFonts w:ascii="Times New Roman" w:hAnsi="Times New Roman" w:cs="Times New Roman"/>
                <w:sz w:val="24"/>
                <w:szCs w:val="24"/>
              </w:rPr>
              <w:t>)</w:t>
            </w:r>
            <w:r w:rsidRPr="00FE5F0B">
              <w:rPr>
                <w:rFonts w:ascii="Times New Roman" w:hAnsi="Times New Roman" w:cs="Times New Roman"/>
                <w:sz w:val="24"/>
                <w:szCs w:val="24"/>
              </w:rPr>
              <w:t xml:space="preserve"> implementation.</w:t>
            </w:r>
          </w:p>
        </w:tc>
      </w:tr>
      <w:tr w:rsidR="000F03AA" w:rsidRPr="00FE5F0B" w14:paraId="0B2801F3" w14:textId="77777777">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CA36F2F" w14:textId="77777777" w:rsidR="000F03AA" w:rsidRPr="00FE5F0B" w:rsidRDefault="000F03AA" w:rsidP="009F6F28">
            <w:pPr>
              <w:pStyle w:val="NoSpacing"/>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4ED3571" w14:textId="1AF66FD8" w:rsidR="000F03AA" w:rsidRPr="00FE5F0B" w:rsidRDefault="00045B6F" w:rsidP="009F6F28">
            <w:pPr>
              <w:pStyle w:val="NoSpacing"/>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 xml:space="preserve">Greenville, </w:t>
            </w:r>
            <w:r w:rsidR="009229A2" w:rsidRPr="00FE5F0B">
              <w:rPr>
                <w:rFonts w:ascii="Times New Roman" w:hAnsi="Times New Roman" w:cs="Times New Roman"/>
                <w:sz w:val="24"/>
                <w:szCs w:val="24"/>
              </w:rPr>
              <w:t>Sinoe</w:t>
            </w:r>
            <w:r w:rsidRPr="00FE5F0B">
              <w:rPr>
                <w:rFonts w:ascii="Times New Roman" w:hAnsi="Times New Roman" w:cs="Times New Roman"/>
                <w:sz w:val="24"/>
                <w:szCs w:val="24"/>
              </w:rPr>
              <w:t xml:space="preserve"> County</w:t>
            </w:r>
          </w:p>
        </w:tc>
      </w:tr>
      <w:tr w:rsidR="000F03AA" w:rsidRPr="00FE5F0B" w14:paraId="3B50D900" w14:textId="77777777">
        <w:trPr>
          <w:trHeight w:val="540"/>
        </w:trPr>
        <w:tc>
          <w:tcPr>
            <w:tcW w:w="162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8DF8F36" w14:textId="77777777" w:rsidR="000F03AA" w:rsidRPr="00FE5F0B" w:rsidRDefault="000F03AA" w:rsidP="009F6F28">
            <w:pPr>
              <w:pStyle w:val="NoSpacing"/>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Reports to</w:t>
            </w:r>
          </w:p>
        </w:tc>
        <w:tc>
          <w:tcPr>
            <w:tcW w:w="369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385CC7A" w14:textId="77777777" w:rsidR="000F03AA" w:rsidRPr="00FE5F0B" w:rsidRDefault="000F03AA" w:rsidP="009F6F28">
            <w:pPr>
              <w:pStyle w:val="NoSpacing"/>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ERVCCS Project Manager under the supervision of the Energy &amp; Environment (E&amp;E) Coordinator</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F02578F" w14:textId="77777777" w:rsidR="000F03AA" w:rsidRPr="00FE5F0B" w:rsidRDefault="000F03AA" w:rsidP="009F6F28">
            <w:pPr>
              <w:pStyle w:val="NoSpacing"/>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Consultancy Duration: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14" w:type="dxa"/>
              <w:left w:w="86" w:type="dxa"/>
              <w:bottom w:w="14" w:type="dxa"/>
              <w:right w:w="86" w:type="dxa"/>
            </w:tcMar>
            <w:vAlign w:val="center"/>
            <w:hideMark/>
          </w:tcPr>
          <w:p w14:paraId="27E5F0BA" w14:textId="560FB7C9" w:rsidR="000F03AA" w:rsidRPr="00FE5F0B" w:rsidRDefault="00FA0FA3" w:rsidP="009F6F28">
            <w:pPr>
              <w:pStyle w:val="NoSpacing"/>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4</w:t>
            </w:r>
            <w:r w:rsidR="008352F1" w:rsidRPr="00FE5F0B">
              <w:rPr>
                <w:rFonts w:ascii="Times New Roman" w:hAnsi="Times New Roman" w:cs="Times New Roman"/>
                <w:sz w:val="24"/>
                <w:szCs w:val="24"/>
              </w:rPr>
              <w:t>0</w:t>
            </w:r>
            <w:r w:rsidR="000F03AA" w:rsidRPr="00FE5F0B">
              <w:rPr>
                <w:rFonts w:ascii="Times New Roman" w:hAnsi="Times New Roman" w:cs="Times New Roman"/>
                <w:sz w:val="24"/>
                <w:szCs w:val="24"/>
              </w:rPr>
              <w:t xml:space="preserve"> days </w:t>
            </w:r>
          </w:p>
        </w:tc>
      </w:tr>
      <w:tr w:rsidR="000F03AA" w:rsidRPr="00FE5F0B" w14:paraId="00C8BF44" w14:textId="77777777">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7A1AF24" w14:textId="77777777" w:rsidR="000F03AA" w:rsidRPr="00FE5F0B" w:rsidRDefault="000F03AA" w:rsidP="009F6F28">
            <w:pPr>
              <w:pStyle w:val="NoSpacing"/>
              <w:spacing w:line="276" w:lineRule="auto"/>
              <w:jc w:val="both"/>
              <w:rPr>
                <w:rFonts w:ascii="Times New Roman" w:hAnsi="Times New Roman" w:cs="Times New Roman"/>
                <w:b/>
                <w:bCs/>
                <w:sz w:val="24"/>
                <w:szCs w:val="24"/>
              </w:rPr>
            </w:pPr>
            <w:r w:rsidRPr="00FE5F0B">
              <w:rPr>
                <w:rFonts w:ascii="Times New Roman" w:hAnsi="Times New Roman" w:cs="Times New Roman"/>
                <w:b/>
                <w:bCs/>
                <w:sz w:val="24"/>
                <w:szCs w:val="24"/>
              </w:rPr>
              <w:t>PROJECT BACKGROUND:</w:t>
            </w:r>
          </w:p>
        </w:tc>
      </w:tr>
      <w:tr w:rsidR="000F03AA" w:rsidRPr="00FE5F0B" w14:paraId="670D6434" w14:textId="77777777">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5E363F" w14:textId="77777777" w:rsidR="000F03AA" w:rsidRPr="00FE5F0B" w:rsidRDefault="000F03AA" w:rsidP="009F6F28">
            <w:pPr>
              <w:spacing w:line="276" w:lineRule="auto"/>
              <w:jc w:val="both"/>
              <w:rPr>
                <w:rFonts w:ascii="Times New Roman" w:eastAsia="Calibri" w:hAnsi="Times New Roman" w:cs="Times New Roman"/>
                <w:sz w:val="24"/>
                <w:szCs w:val="24"/>
                <w:lang w:val="en-ZA"/>
              </w:rPr>
            </w:pPr>
            <w:r w:rsidRPr="00FE5F0B">
              <w:rPr>
                <w:rFonts w:ascii="Times New Roman" w:eastAsia="Calibri" w:hAnsi="Times New Roman" w:cs="Times New Roman"/>
                <w:sz w:val="24"/>
                <w:szCs w:val="24"/>
                <w:lang w:val="en-ZA"/>
              </w:rPr>
              <w:t>The EPA is Liberia's principal authority for environmental management. It coordinates, monitors, supervises, and consults with relevant stakeholders and sector Ministries, Agencies, and Commissions (MACs) on all activities related to protecting the environment and sustainable use of its natural resources.</w:t>
            </w:r>
          </w:p>
          <w:p w14:paraId="2953DE9D" w14:textId="77777777" w:rsidR="000F03AA" w:rsidRPr="00FE5F0B" w:rsidRDefault="000F03AA" w:rsidP="009F6F28">
            <w:pPr>
              <w:spacing w:line="276" w:lineRule="auto"/>
              <w:jc w:val="both"/>
              <w:rPr>
                <w:rFonts w:ascii="Times New Roman" w:eastAsia="Calibri" w:hAnsi="Times New Roman" w:cs="Times New Roman"/>
                <w:sz w:val="24"/>
                <w:szCs w:val="24"/>
              </w:rPr>
            </w:pPr>
            <w:r w:rsidRPr="00FE5F0B">
              <w:rPr>
                <w:rFonts w:ascii="Times New Roman" w:eastAsia="Calibri" w:hAnsi="Times New Roman" w:cs="Times New Roman"/>
                <w:sz w:val="24"/>
                <w:szCs w:val="24"/>
              </w:rPr>
              <w:t>The Government of Liberia (</w:t>
            </w:r>
            <w:proofErr w:type="spellStart"/>
            <w:r w:rsidRPr="00FE5F0B">
              <w:rPr>
                <w:rFonts w:ascii="Times New Roman" w:eastAsia="Calibri" w:hAnsi="Times New Roman" w:cs="Times New Roman"/>
                <w:sz w:val="24"/>
                <w:szCs w:val="24"/>
              </w:rPr>
              <w:t>GoL</w:t>
            </w:r>
            <w:proofErr w:type="spellEnd"/>
            <w:r w:rsidRPr="00FE5F0B">
              <w:rPr>
                <w:rFonts w:ascii="Times New Roman" w:eastAsia="Calibri" w:hAnsi="Times New Roman" w:cs="Times New Roman"/>
                <w:sz w:val="24"/>
                <w:szCs w:val="24"/>
              </w:rPr>
              <w:t xml:space="preserve">), through the EPA and the United Nations Development Program (UNDP), and with funding from the Global Environmental Facility (GEF), received funding for the project “Enhancing Resilience of Vulnerable Coastal Communities in Sinoe County of Liberia (ERVCCS).” EPA is the project's Executing Entity. It is financed by a GEF Trust Fund grant and co-financed by UNDP and the </w:t>
            </w:r>
            <w:proofErr w:type="spellStart"/>
            <w:r w:rsidRPr="00FE5F0B">
              <w:rPr>
                <w:rFonts w:ascii="Times New Roman" w:eastAsia="Calibri" w:hAnsi="Times New Roman" w:cs="Times New Roman"/>
                <w:sz w:val="24"/>
                <w:szCs w:val="24"/>
              </w:rPr>
              <w:t>GoL</w:t>
            </w:r>
            <w:proofErr w:type="spellEnd"/>
            <w:r w:rsidRPr="00FE5F0B">
              <w:rPr>
                <w:rFonts w:ascii="Times New Roman" w:eastAsia="Calibri" w:hAnsi="Times New Roman" w:cs="Times New Roman"/>
                <w:sz w:val="24"/>
                <w:szCs w:val="24"/>
              </w:rPr>
              <w:t>.</w:t>
            </w:r>
          </w:p>
          <w:p w14:paraId="118FF635" w14:textId="77777777" w:rsidR="000F03AA" w:rsidRPr="00FE5F0B" w:rsidRDefault="000F03AA" w:rsidP="009F6F28">
            <w:pPr>
              <w:spacing w:line="276" w:lineRule="auto"/>
              <w:jc w:val="both"/>
              <w:rPr>
                <w:rFonts w:ascii="Times New Roman" w:eastAsia="Calibri" w:hAnsi="Times New Roman" w:cs="Times New Roman"/>
                <w:sz w:val="24"/>
                <w:szCs w:val="24"/>
              </w:rPr>
            </w:pPr>
            <w:r w:rsidRPr="00FE5F0B">
              <w:rPr>
                <w:rFonts w:ascii="Times New Roman" w:eastAsia="Calibri" w:hAnsi="Times New Roman" w:cs="Times New Roman"/>
                <w:sz w:val="24"/>
                <w:szCs w:val="24"/>
              </w:rPr>
              <w:t>The project aims to build on existing projects to strengthen the resilience of vulnerable coastal communities and their livelihoods to the impacts of climate change, focusing on women and youths. Specifically, project interventions include 1) Strengthening Institutional Capacity for Climate Change Adaptation Planning, 2) Supporting Innovative Technologies for Climate Information and Communication Management, 3) Introducing Hybrid Adaptation Solutions, and 4) Supporting Resilient Livelihood Diversification through Training and Improved Access to Finance. The majority of the above interventions will target all coastal counties in Liberia. In contrast, hybrid adaptation interventions will be explicitly implemented in Sinoe County, one of the country’s most vulnerable coastal counties.</w:t>
            </w:r>
          </w:p>
          <w:p w14:paraId="5AE4FDD2" w14:textId="229E51C8" w:rsidR="000F03AA" w:rsidRPr="00FE5F0B" w:rsidRDefault="000F03AA" w:rsidP="009F6F28">
            <w:pPr>
              <w:spacing w:line="276" w:lineRule="auto"/>
              <w:jc w:val="both"/>
              <w:rPr>
                <w:rFonts w:ascii="Times New Roman" w:eastAsia="Calibri" w:hAnsi="Times New Roman" w:cs="Times New Roman"/>
                <w:sz w:val="24"/>
                <w:szCs w:val="24"/>
              </w:rPr>
            </w:pPr>
            <w:r w:rsidRPr="00FE5F0B">
              <w:rPr>
                <w:rFonts w:ascii="Times New Roman" w:eastAsia="Calibri" w:hAnsi="Times New Roman" w:cs="Times New Roman"/>
                <w:sz w:val="24"/>
                <w:szCs w:val="24"/>
              </w:rPr>
              <w:lastRenderedPageBreak/>
              <w:t xml:space="preserve">The impacts of climate change, combined with non-climatic drivers, such as sand mining, the expansion of agricultural areas, unsustainable fishing, pollution, and inadequate drainage systems, compromise the resilience of Liberian communities' ecosystems along the coastline. Consequently, local communities and ecosystems are experiencing increased coastal flooding and erosion, saltwater intrusion into groundwater supplies, waterlogging of inland areas, and sedimentation of rivers and freshwater resources due to Sea Level </w:t>
            </w:r>
            <w:r w:rsidR="008026EC" w:rsidRPr="00FE5F0B">
              <w:rPr>
                <w:rFonts w:ascii="Times New Roman" w:eastAsia="Calibri" w:hAnsi="Times New Roman" w:cs="Times New Roman"/>
                <w:noProof/>
                <w:sz w:val="24"/>
                <w:szCs w:val="24"/>
                <w14:ligatures w14:val="standardContextual"/>
              </w:rPr>
              <mc:AlternateContent>
                <mc:Choice Requires="wps">
                  <w:drawing>
                    <wp:anchor distT="0" distB="0" distL="114300" distR="114300" simplePos="0" relativeHeight="251660288" behindDoc="0" locked="0" layoutInCell="1" allowOverlap="1" wp14:anchorId="2EB41BFB" wp14:editId="60649879">
                      <wp:simplePos x="0" y="0"/>
                      <wp:positionH relativeFrom="column">
                        <wp:posOffset>223520</wp:posOffset>
                      </wp:positionH>
                      <wp:positionV relativeFrom="paragraph">
                        <wp:posOffset>-1694815</wp:posOffset>
                      </wp:positionV>
                      <wp:extent cx="939800" cy="819150"/>
                      <wp:effectExtent l="0" t="0" r="0" b="0"/>
                      <wp:wrapNone/>
                      <wp:docPr id="178048967" name="Text Box 4"/>
                      <wp:cNvGraphicFramePr/>
                      <a:graphic xmlns:a="http://schemas.openxmlformats.org/drawingml/2006/main">
                        <a:graphicData uri="http://schemas.microsoft.com/office/word/2010/wordprocessingShape">
                          <wps:wsp>
                            <wps:cNvSpPr txBox="1"/>
                            <wps:spPr>
                              <a:xfrm>
                                <a:off x="0" y="0"/>
                                <a:ext cx="939800" cy="819150"/>
                              </a:xfrm>
                              <a:prstGeom prst="rect">
                                <a:avLst/>
                              </a:prstGeom>
                              <a:noFill/>
                              <a:ln w="6350">
                                <a:noFill/>
                              </a:ln>
                            </wps:spPr>
                            <wps:txbx>
                              <w:txbxContent>
                                <w:p w14:paraId="3FAE30F8" w14:textId="1858D00D" w:rsidR="008026EC" w:rsidRDefault="008026EC">
                                  <w:r>
                                    <w:rPr>
                                      <w:noProof/>
                                      <w14:ligatures w14:val="standardContextual"/>
                                    </w:rPr>
                                    <w:drawing>
                                      <wp:inline distT="0" distB="0" distL="0" distR="0" wp14:anchorId="2232487C" wp14:editId="135BC6AD">
                                        <wp:extent cx="774700" cy="740410"/>
                                        <wp:effectExtent l="0" t="0" r="6350" b="2540"/>
                                        <wp:docPr id="1014379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79579" name=""/>
                                                <pic:cNvPicPr/>
                                              </pic:nvPicPr>
                                              <pic:blipFill>
                                                <a:blip r:embed="rId8"/>
                                                <a:stretch>
                                                  <a:fillRect/>
                                                </a:stretch>
                                              </pic:blipFill>
                                              <pic:spPr>
                                                <a:xfrm>
                                                  <a:off x="0" y="0"/>
                                                  <a:ext cx="774700" cy="740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41BFB" id="_x0000_t202" coordsize="21600,21600" o:spt="202" path="m,l,21600r21600,l21600,xe">
                      <v:stroke joinstyle="miter"/>
                      <v:path gradientshapeok="t" o:connecttype="rect"/>
                    </v:shapetype>
                    <v:shape id="Text Box 4" o:spid="_x0000_s1026" type="#_x0000_t202" style="position:absolute;left:0;text-align:left;margin-left:17.6pt;margin-top:-133.45pt;width:74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" filled="f" stroked="f" strokeweight=".5pt">
                      <v:textbox>
                        <w:txbxContent>
                          <w:p w14:paraId="3FAE30F8" w14:textId="1858D00D" w:rsidR="008026EC" w:rsidRDefault="008026EC">
                            <w:r>
                              <w:rPr>
                                <w:noProof/>
                                <w14:ligatures w14:val="standardContextual"/>
                              </w:rPr>
                              <w:drawing>
                                <wp:inline distT="0" distB="0" distL="0" distR="0" wp14:anchorId="2232487C" wp14:editId="135BC6AD">
                                  <wp:extent cx="774700" cy="740410"/>
                                  <wp:effectExtent l="0" t="0" r="6350" b="2540"/>
                                  <wp:docPr id="1014379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79579" name=""/>
                                          <pic:cNvPicPr/>
                                        </pic:nvPicPr>
                                        <pic:blipFill>
                                          <a:blip r:embed="rId8"/>
                                          <a:stretch>
                                            <a:fillRect/>
                                          </a:stretch>
                                        </pic:blipFill>
                                        <pic:spPr>
                                          <a:xfrm>
                                            <a:off x="0" y="0"/>
                                            <a:ext cx="774700" cy="740410"/>
                                          </a:xfrm>
                                          <a:prstGeom prst="rect">
                                            <a:avLst/>
                                          </a:prstGeom>
                                        </pic:spPr>
                                      </pic:pic>
                                    </a:graphicData>
                                  </a:graphic>
                                </wp:inline>
                              </w:drawing>
                            </w:r>
                          </w:p>
                        </w:txbxContent>
                      </v:textbox>
                    </v:shape>
                  </w:pict>
                </mc:Fallback>
              </mc:AlternateContent>
            </w:r>
            <w:r w:rsidR="008026EC" w:rsidRPr="00FE5F0B">
              <w:rPr>
                <w:rFonts w:ascii="Times New Roman" w:eastAsia="Calibri" w:hAnsi="Times New Roman"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6F5BDDE4" wp14:editId="29CE7371">
                      <wp:simplePos x="0" y="0"/>
                      <wp:positionH relativeFrom="column">
                        <wp:posOffset>4833620</wp:posOffset>
                      </wp:positionH>
                      <wp:positionV relativeFrom="paragraph">
                        <wp:posOffset>-1694815</wp:posOffset>
                      </wp:positionV>
                      <wp:extent cx="971550" cy="801370"/>
                      <wp:effectExtent l="0" t="0" r="0" b="0"/>
                      <wp:wrapNone/>
                      <wp:docPr id="1947568101" name="Text Box 3"/>
                      <wp:cNvGraphicFramePr/>
                      <a:graphic xmlns:a="http://schemas.openxmlformats.org/drawingml/2006/main">
                        <a:graphicData uri="http://schemas.microsoft.com/office/word/2010/wordprocessingShape">
                          <wps:wsp>
                            <wps:cNvSpPr txBox="1"/>
                            <wps:spPr>
                              <a:xfrm>
                                <a:off x="0" y="0"/>
                                <a:ext cx="971550" cy="801370"/>
                              </a:xfrm>
                              <a:prstGeom prst="rect">
                                <a:avLst/>
                              </a:prstGeom>
                              <a:solidFill>
                                <a:schemeClr val="lt1"/>
                              </a:solidFill>
                              <a:ln w="6350">
                                <a:noFill/>
                              </a:ln>
                            </wps:spPr>
                            <wps:txbx>
                              <w:txbxContent>
                                <w:p w14:paraId="5F358AA2" w14:textId="60BD9566" w:rsidR="008026EC" w:rsidRDefault="008026EC">
                                  <w:r>
                                    <w:rPr>
                                      <w:noProof/>
                                      <w14:ligatures w14:val="standardContextual"/>
                                    </w:rPr>
                                    <w:drawing>
                                      <wp:inline distT="0" distB="0" distL="0" distR="0" wp14:anchorId="64195234" wp14:editId="00C1665A">
                                        <wp:extent cx="736600" cy="750570"/>
                                        <wp:effectExtent l="0" t="0" r="6350" b="0"/>
                                        <wp:docPr id="313101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01732" name=""/>
                                                <pic:cNvPicPr/>
                                              </pic:nvPicPr>
                                              <pic:blipFill>
                                                <a:blip r:embed="rId9"/>
                                                <a:stretch>
                                                  <a:fillRect/>
                                                </a:stretch>
                                              </pic:blipFill>
                                              <pic:spPr>
                                                <a:xfrm>
                                                  <a:off x="0" y="0"/>
                                                  <a:ext cx="736600" cy="750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BDDE4" id="Text Box 3" o:spid="_x0000_s1027" type="#_x0000_t202" style="position:absolute;left:0;text-align:left;margin-left:380.6pt;margin-top:-133.45pt;width:76.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" fillcolor="white [3201]" stroked="f" strokeweight=".5pt">
                      <v:textbox>
                        <w:txbxContent>
                          <w:p w14:paraId="5F358AA2" w14:textId="60BD9566" w:rsidR="008026EC" w:rsidRDefault="008026EC">
                            <w:r>
                              <w:rPr>
                                <w:noProof/>
                                <w14:ligatures w14:val="standardContextual"/>
                              </w:rPr>
                              <w:drawing>
                                <wp:inline distT="0" distB="0" distL="0" distR="0" wp14:anchorId="64195234" wp14:editId="00C1665A">
                                  <wp:extent cx="736600" cy="750570"/>
                                  <wp:effectExtent l="0" t="0" r="6350" b="0"/>
                                  <wp:docPr id="313101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01732" name=""/>
                                          <pic:cNvPicPr/>
                                        </pic:nvPicPr>
                                        <pic:blipFill>
                                          <a:blip r:embed="rId9"/>
                                          <a:stretch>
                                            <a:fillRect/>
                                          </a:stretch>
                                        </pic:blipFill>
                                        <pic:spPr>
                                          <a:xfrm>
                                            <a:off x="0" y="0"/>
                                            <a:ext cx="736600" cy="750570"/>
                                          </a:xfrm>
                                          <a:prstGeom prst="rect">
                                            <a:avLst/>
                                          </a:prstGeom>
                                        </pic:spPr>
                                      </pic:pic>
                                    </a:graphicData>
                                  </a:graphic>
                                </wp:inline>
                              </w:drawing>
                            </w:r>
                          </w:p>
                        </w:txbxContent>
                      </v:textbox>
                    </v:shape>
                  </w:pict>
                </mc:Fallback>
              </mc:AlternateContent>
            </w:r>
            <w:r w:rsidRPr="00FE5F0B">
              <w:rPr>
                <w:rFonts w:ascii="Times New Roman" w:eastAsia="Calibri" w:hAnsi="Times New Roman" w:cs="Times New Roman"/>
                <w:sz w:val="24"/>
                <w:szCs w:val="24"/>
              </w:rPr>
              <w:t xml:space="preserve">Rise (SLR) and higher-intensity rainfall events. The vulnerability of communities and ecosystems occurs through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Sinoe County, is exacerbated by the limited capacity of </w:t>
            </w:r>
            <w:proofErr w:type="spellStart"/>
            <w:r w:rsidRPr="00FE5F0B">
              <w:rPr>
                <w:rFonts w:ascii="Times New Roman" w:eastAsia="Calibri" w:hAnsi="Times New Roman" w:cs="Times New Roman"/>
                <w:sz w:val="24"/>
                <w:szCs w:val="24"/>
              </w:rPr>
              <w:t>GoL</w:t>
            </w:r>
            <w:proofErr w:type="spellEnd"/>
            <w:r w:rsidRPr="00FE5F0B">
              <w:rPr>
                <w:rFonts w:ascii="Times New Roman" w:eastAsia="Calibri" w:hAnsi="Times New Roman" w:cs="Times New Roman"/>
                <w:sz w:val="24"/>
                <w:szCs w:val="24"/>
              </w:rPr>
              <w:t xml:space="preserve"> to provide essential services and adequate support for, among other things, water and sanitation, healthcare, utility-scale energy, and road infrastructure.</w:t>
            </w:r>
          </w:p>
          <w:p w14:paraId="1DEA4A14" w14:textId="77777777" w:rsidR="000F03AA" w:rsidRPr="00FE5F0B" w:rsidRDefault="000F03AA" w:rsidP="009F6F28">
            <w:pPr>
              <w:spacing w:line="276" w:lineRule="auto"/>
              <w:jc w:val="both"/>
              <w:rPr>
                <w:rFonts w:ascii="Times New Roman" w:eastAsia="Calibri" w:hAnsi="Times New Roman" w:cs="Times New Roman"/>
                <w:sz w:val="24"/>
                <w:szCs w:val="24"/>
              </w:rPr>
            </w:pPr>
            <w:r w:rsidRPr="00FE5F0B">
              <w:rPr>
                <w:rFonts w:ascii="Times New Roman" w:eastAsia="Calibri" w:hAnsi="Times New Roman" w:cs="Times New Roman"/>
                <w:sz w:val="24"/>
                <w:szCs w:val="24"/>
              </w:rPr>
              <w:t xml:space="preserve">As a result, coastal communities in Liberia are threatened by damaging floods and erosion, both of which are increasing due to sea level rise and other impacts of climate change, such as increasingly intense rainfall events and the current limited financial and technical capacity at the national and county levels to address these threats. </w:t>
            </w:r>
          </w:p>
          <w:p w14:paraId="1FEDACFC" w14:textId="7C2C12F5" w:rsidR="00F003EE" w:rsidRPr="00FE5F0B" w:rsidRDefault="000F03AA" w:rsidP="009F6F28">
            <w:pPr>
              <w:spacing w:line="276" w:lineRule="auto"/>
              <w:jc w:val="both"/>
              <w:rPr>
                <w:rFonts w:ascii="Times New Roman" w:hAnsi="Times New Roman" w:cs="Times New Roman"/>
                <w:sz w:val="24"/>
                <w:szCs w:val="24"/>
                <w:highlight w:val="yellow"/>
                <w:lang w:val="en-GB" w:eastAsia="ja-JP"/>
              </w:rPr>
            </w:pPr>
            <w:r w:rsidRPr="00FE5F0B">
              <w:rPr>
                <w:rFonts w:ascii="Times New Roman" w:eastAsia="Calibri" w:hAnsi="Times New Roman" w:cs="Times New Roman"/>
                <w:sz w:val="24"/>
                <w:szCs w:val="24"/>
              </w:rPr>
              <w:t>In this regard, the EPA, through the ERVCCS Project Management Unit (PMU), is requesting</w:t>
            </w:r>
            <w:r w:rsidR="00D50DB7" w:rsidRPr="00FE5F0B">
              <w:rPr>
                <w:rFonts w:ascii="Times New Roman" w:eastAsia="Calibri" w:hAnsi="Times New Roman" w:cs="Times New Roman"/>
                <w:sz w:val="24"/>
                <w:szCs w:val="24"/>
              </w:rPr>
              <w:t xml:space="preserve"> </w:t>
            </w:r>
            <w:r w:rsidR="006C0F0F" w:rsidRPr="00FE5F0B">
              <w:rPr>
                <w:rFonts w:ascii="Times New Roman" w:eastAsia="Calibri" w:hAnsi="Times New Roman" w:cs="Times New Roman"/>
                <w:sz w:val="24"/>
                <w:szCs w:val="24"/>
              </w:rPr>
              <w:t>expressions</w:t>
            </w:r>
            <w:r w:rsidR="00D50DB7" w:rsidRPr="00FE5F0B">
              <w:rPr>
                <w:rFonts w:ascii="Times New Roman" w:eastAsia="Calibri" w:hAnsi="Times New Roman" w:cs="Times New Roman"/>
                <w:sz w:val="24"/>
                <w:szCs w:val="24"/>
              </w:rPr>
              <w:t xml:space="preserve"> of interest</w:t>
            </w:r>
            <w:r w:rsidRPr="00FE5F0B">
              <w:rPr>
                <w:rFonts w:ascii="Times New Roman" w:eastAsia="Calibri" w:hAnsi="Times New Roman" w:cs="Times New Roman"/>
                <w:sz w:val="24"/>
                <w:szCs w:val="24"/>
              </w:rPr>
              <w:t xml:space="preserve"> from</w:t>
            </w:r>
            <w:r w:rsidR="00D50DB7" w:rsidRPr="00FE5F0B">
              <w:rPr>
                <w:rFonts w:ascii="Times New Roman" w:eastAsia="Calibri" w:hAnsi="Times New Roman" w:cs="Times New Roman"/>
                <w:sz w:val="24"/>
                <w:szCs w:val="24"/>
              </w:rPr>
              <w:t xml:space="preserve"> Liberian</w:t>
            </w:r>
            <w:r w:rsidRPr="00FE5F0B">
              <w:rPr>
                <w:rFonts w:ascii="Times New Roman" w:eastAsia="Calibri" w:hAnsi="Times New Roman" w:cs="Times New Roman"/>
                <w:sz w:val="24"/>
                <w:szCs w:val="24"/>
              </w:rPr>
              <w:t xml:space="preserve"> </w:t>
            </w:r>
            <w:r w:rsidR="00D50DB7" w:rsidRPr="00FE5F0B">
              <w:rPr>
                <w:rFonts w:ascii="Times New Roman" w:eastAsia="Calibri" w:hAnsi="Times New Roman" w:cs="Times New Roman"/>
                <w:sz w:val="24"/>
                <w:szCs w:val="24"/>
              </w:rPr>
              <w:t xml:space="preserve">nationals for the </w:t>
            </w:r>
            <w:r w:rsidR="00F003EE" w:rsidRPr="00FE5F0B">
              <w:rPr>
                <w:rFonts w:ascii="Times New Roman" w:eastAsia="Calibri" w:hAnsi="Times New Roman" w:cs="Times New Roman"/>
                <w:sz w:val="24"/>
                <w:szCs w:val="24"/>
              </w:rPr>
              <w:t xml:space="preserve">National Coastal Adaptation Specialist position. This individual will </w:t>
            </w:r>
            <w:r w:rsidR="00775245" w:rsidRPr="00FE5F0B">
              <w:rPr>
                <w:rFonts w:ascii="Times New Roman" w:hAnsi="Times New Roman" w:cs="Times New Roman"/>
                <w:sz w:val="24"/>
                <w:szCs w:val="24"/>
              </w:rPr>
              <w:t>design and deliver training workshops on</w:t>
            </w:r>
            <w:r w:rsidR="00F003EE" w:rsidRPr="00FE5F0B">
              <w:rPr>
                <w:rFonts w:ascii="Times New Roman" w:hAnsi="Times New Roman" w:cs="Times New Roman"/>
                <w:sz w:val="24"/>
                <w:szCs w:val="24"/>
              </w:rPr>
              <w:t xml:space="preserve"> the implementation of the </w:t>
            </w:r>
            <w:r w:rsidR="00775245" w:rsidRPr="00FE5F0B">
              <w:rPr>
                <w:rFonts w:ascii="Times New Roman" w:hAnsi="Times New Roman" w:cs="Times New Roman"/>
                <w:sz w:val="24"/>
                <w:szCs w:val="24"/>
              </w:rPr>
              <w:t>Community Action Plan</w:t>
            </w:r>
            <w:r w:rsidR="006C0F0F" w:rsidRPr="00FE5F0B">
              <w:rPr>
                <w:rFonts w:ascii="Times New Roman" w:hAnsi="Times New Roman" w:cs="Times New Roman"/>
                <w:sz w:val="24"/>
                <w:szCs w:val="24"/>
              </w:rPr>
              <w:t>s</w:t>
            </w:r>
            <w:r w:rsidR="00775245" w:rsidRPr="00FE5F0B">
              <w:rPr>
                <w:rFonts w:ascii="Times New Roman" w:hAnsi="Times New Roman" w:cs="Times New Roman"/>
                <w:sz w:val="24"/>
                <w:szCs w:val="24"/>
              </w:rPr>
              <w:t xml:space="preserve"> (CAP</w:t>
            </w:r>
            <w:r w:rsidR="00F003EE" w:rsidRPr="00FE5F0B">
              <w:rPr>
                <w:rFonts w:ascii="Times New Roman" w:hAnsi="Times New Roman" w:cs="Times New Roman"/>
                <w:sz w:val="24"/>
                <w:szCs w:val="24"/>
              </w:rPr>
              <w:t>s</w:t>
            </w:r>
            <w:r w:rsidR="00775245" w:rsidRPr="00FE5F0B">
              <w:rPr>
                <w:rFonts w:ascii="Times New Roman" w:hAnsi="Times New Roman" w:cs="Times New Roman"/>
                <w:sz w:val="24"/>
                <w:szCs w:val="24"/>
              </w:rPr>
              <w:t xml:space="preserve">). </w:t>
            </w:r>
            <w:r w:rsidR="00775245" w:rsidRPr="00FE5F0B">
              <w:rPr>
                <w:rFonts w:ascii="Times New Roman" w:hAnsi="Times New Roman" w:cs="Times New Roman"/>
                <w:sz w:val="24"/>
                <w:szCs w:val="24"/>
                <w:lang w:val="en-GB"/>
              </w:rPr>
              <w:t>The capacity-building</w:t>
            </w:r>
            <w:r w:rsidR="00F003EE" w:rsidRPr="00FE5F0B">
              <w:rPr>
                <w:rFonts w:ascii="Times New Roman" w:hAnsi="Times New Roman" w:cs="Times New Roman"/>
                <w:sz w:val="24"/>
                <w:szCs w:val="24"/>
                <w:lang w:val="en-GB"/>
              </w:rPr>
              <w:t>, which will guide affected communities on current and new adaptation practices and enhance their coastal resilience, will be implemented under Output 2.3 of the project.</w:t>
            </w:r>
            <w:r w:rsidR="00775245" w:rsidRPr="00FE5F0B">
              <w:rPr>
                <w:rFonts w:ascii="Times New Roman" w:hAnsi="Times New Roman" w:cs="Times New Roman"/>
                <w:sz w:val="24"/>
                <w:szCs w:val="24"/>
                <w:lang w:val="en-GB"/>
              </w:rPr>
              <w:t xml:space="preserve"> </w:t>
            </w:r>
          </w:p>
          <w:p w14:paraId="558114C1" w14:textId="00332BC1" w:rsidR="00D50DB7" w:rsidRPr="00FE5F0B" w:rsidRDefault="00D454FD" w:rsidP="009F6F28">
            <w:pPr>
              <w:spacing w:line="276" w:lineRule="auto"/>
              <w:jc w:val="both"/>
              <w:rPr>
                <w:rFonts w:ascii="Times New Roman" w:hAnsi="Times New Roman" w:cs="Times New Roman"/>
                <w:sz w:val="24"/>
                <w:szCs w:val="24"/>
                <w:lang w:val="en-GB"/>
              </w:rPr>
            </w:pPr>
            <w:r w:rsidRPr="00FE5F0B">
              <w:rPr>
                <w:rFonts w:ascii="Times New Roman" w:hAnsi="Times New Roman" w:cs="Times New Roman"/>
                <w:sz w:val="24"/>
                <w:szCs w:val="24"/>
                <w:lang w:val="en-GB"/>
              </w:rPr>
              <w:t>Additionally,</w:t>
            </w:r>
            <w:r w:rsidR="000B6881" w:rsidRPr="00FE5F0B">
              <w:rPr>
                <w:rFonts w:ascii="Times New Roman" w:hAnsi="Times New Roman" w:cs="Times New Roman"/>
                <w:sz w:val="24"/>
                <w:szCs w:val="24"/>
                <w:lang w:val="en-GB"/>
              </w:rPr>
              <w:t xml:space="preserve"> </w:t>
            </w:r>
            <w:r w:rsidR="00E7257F" w:rsidRPr="00FE5F0B">
              <w:rPr>
                <w:rFonts w:ascii="Times New Roman" w:hAnsi="Times New Roman" w:cs="Times New Roman"/>
                <w:sz w:val="24"/>
                <w:szCs w:val="24"/>
                <w:lang w:val="en-GB"/>
              </w:rPr>
              <w:t>community beneficiaries will be further engaged by the development of Community Action Plans (CAPs, Output 2.3), which will include a participatory resource mapping exercise and a framework for the monitoring of coastal and river ecosystems. At least 50% of the participants in the resource-mapping exercise will be women</w:t>
            </w:r>
            <w:r w:rsidR="009D5924" w:rsidRPr="00FE5F0B">
              <w:rPr>
                <w:rFonts w:ascii="Times New Roman" w:hAnsi="Times New Roman" w:cs="Times New Roman"/>
                <w:sz w:val="24"/>
                <w:szCs w:val="24"/>
                <w:lang w:val="en-GB"/>
              </w:rPr>
              <w:t xml:space="preserve"> as highlighted by the</w:t>
            </w:r>
            <w:r w:rsidR="00E7257F" w:rsidRPr="00FE5F0B">
              <w:rPr>
                <w:rFonts w:ascii="Times New Roman" w:hAnsi="Times New Roman" w:cs="Times New Roman"/>
                <w:sz w:val="24"/>
                <w:szCs w:val="24"/>
                <w:lang w:val="en-GB"/>
              </w:rPr>
              <w:t xml:space="preserve"> CAPs</w:t>
            </w:r>
            <w:r w:rsidR="009D5924" w:rsidRPr="00FE5F0B">
              <w:rPr>
                <w:rFonts w:ascii="Times New Roman" w:hAnsi="Times New Roman" w:cs="Times New Roman"/>
                <w:sz w:val="24"/>
                <w:szCs w:val="24"/>
                <w:lang w:val="en-GB"/>
              </w:rPr>
              <w:t xml:space="preserve"> which</w:t>
            </w:r>
            <w:r w:rsidR="00E7257F" w:rsidRPr="00FE5F0B">
              <w:rPr>
                <w:rFonts w:ascii="Times New Roman" w:hAnsi="Times New Roman" w:cs="Times New Roman"/>
                <w:sz w:val="24"/>
                <w:szCs w:val="24"/>
                <w:lang w:val="en-GB"/>
              </w:rPr>
              <w:t xml:space="preserve"> adequately reflect </w:t>
            </w:r>
            <w:r w:rsidR="009D5924" w:rsidRPr="00FE5F0B">
              <w:rPr>
                <w:rFonts w:ascii="Times New Roman" w:hAnsi="Times New Roman" w:cs="Times New Roman"/>
                <w:sz w:val="24"/>
                <w:szCs w:val="24"/>
                <w:lang w:val="en-GB"/>
              </w:rPr>
              <w:t>gender-responsive adaptation strategies</w:t>
            </w:r>
            <w:r w:rsidR="00E7257F" w:rsidRPr="00FE5F0B">
              <w:rPr>
                <w:rFonts w:ascii="Times New Roman" w:hAnsi="Times New Roman" w:cs="Times New Roman"/>
                <w:sz w:val="24"/>
                <w:szCs w:val="24"/>
                <w:lang w:val="en-GB"/>
              </w:rPr>
              <w:t xml:space="preserve"> </w:t>
            </w:r>
            <w:r w:rsidR="009D5924" w:rsidRPr="00FE5F0B">
              <w:rPr>
                <w:rFonts w:ascii="Times New Roman" w:hAnsi="Times New Roman" w:cs="Times New Roman"/>
                <w:sz w:val="24"/>
                <w:szCs w:val="24"/>
                <w:lang w:val="en-GB"/>
              </w:rPr>
              <w:t>for</w:t>
            </w:r>
            <w:r w:rsidR="00E7257F" w:rsidRPr="00FE5F0B">
              <w:rPr>
                <w:rFonts w:ascii="Times New Roman" w:hAnsi="Times New Roman" w:cs="Times New Roman"/>
                <w:sz w:val="24"/>
                <w:szCs w:val="24"/>
                <w:lang w:val="en-GB"/>
              </w:rPr>
              <w:t xml:space="preserve"> all beneficiaries in each district. Gender mainstreaming will additionally be promoted by convening working sessions </w:t>
            </w:r>
            <w:r w:rsidR="009D5924" w:rsidRPr="00FE5F0B">
              <w:rPr>
                <w:rFonts w:ascii="Times New Roman" w:hAnsi="Times New Roman" w:cs="Times New Roman"/>
                <w:sz w:val="24"/>
                <w:szCs w:val="24"/>
                <w:lang w:val="en-GB"/>
              </w:rPr>
              <w:t>to</w:t>
            </w:r>
            <w:r w:rsidR="00E7257F" w:rsidRPr="00FE5F0B">
              <w:rPr>
                <w:rFonts w:ascii="Times New Roman" w:hAnsi="Times New Roman" w:cs="Times New Roman"/>
                <w:sz w:val="24"/>
                <w:szCs w:val="24"/>
                <w:lang w:val="en-GB"/>
              </w:rPr>
              <w:t xml:space="preserve"> ensure gender is fully</w:t>
            </w:r>
            <w:r w:rsidR="002A1692" w:rsidRPr="00FE5F0B">
              <w:rPr>
                <w:rFonts w:ascii="Times New Roman" w:hAnsi="Times New Roman" w:cs="Times New Roman"/>
                <w:sz w:val="24"/>
                <w:szCs w:val="24"/>
                <w:lang w:val="en-GB"/>
              </w:rPr>
              <w:t xml:space="preserve"> emphasized during</w:t>
            </w:r>
            <w:r w:rsidR="00E7257F" w:rsidRPr="00FE5F0B">
              <w:rPr>
                <w:rFonts w:ascii="Times New Roman" w:hAnsi="Times New Roman" w:cs="Times New Roman"/>
                <w:sz w:val="24"/>
                <w:szCs w:val="24"/>
                <w:lang w:val="en-GB"/>
              </w:rPr>
              <w:t xml:space="preserve"> the</w:t>
            </w:r>
            <w:r w:rsidR="002A1692" w:rsidRPr="00FE5F0B">
              <w:rPr>
                <w:rFonts w:ascii="Times New Roman" w:hAnsi="Times New Roman" w:cs="Times New Roman"/>
                <w:sz w:val="24"/>
                <w:szCs w:val="24"/>
                <w:lang w:val="en-GB"/>
              </w:rPr>
              <w:t xml:space="preserve"> </w:t>
            </w:r>
            <w:r w:rsidR="006C0F0F" w:rsidRPr="00FE5F0B">
              <w:rPr>
                <w:rFonts w:ascii="Times New Roman" w:hAnsi="Times New Roman" w:cs="Times New Roman"/>
                <w:sz w:val="24"/>
                <w:szCs w:val="24"/>
                <w:lang w:val="en-GB"/>
              </w:rPr>
              <w:t>sessions</w:t>
            </w:r>
            <w:r w:rsidR="002A1692" w:rsidRPr="00FE5F0B">
              <w:rPr>
                <w:rFonts w:ascii="Times New Roman" w:hAnsi="Times New Roman" w:cs="Times New Roman"/>
                <w:sz w:val="24"/>
                <w:szCs w:val="24"/>
                <w:lang w:val="en-GB"/>
              </w:rPr>
              <w:t>.</w:t>
            </w:r>
            <w:r w:rsidR="00E7257F" w:rsidRPr="00FE5F0B">
              <w:rPr>
                <w:rFonts w:ascii="Times New Roman" w:hAnsi="Times New Roman" w:cs="Times New Roman"/>
                <w:sz w:val="24"/>
                <w:szCs w:val="24"/>
                <w:lang w:val="en-GB"/>
              </w:rPr>
              <w:t xml:space="preserve"> </w:t>
            </w:r>
          </w:p>
          <w:p w14:paraId="5B2DD720" w14:textId="190B4008" w:rsidR="00E7257F" w:rsidRPr="00FE5F0B" w:rsidRDefault="00D50DB7" w:rsidP="009F6F28">
            <w:pPr>
              <w:spacing w:line="276" w:lineRule="auto"/>
              <w:jc w:val="both"/>
              <w:rPr>
                <w:rFonts w:ascii="Times New Roman" w:hAnsi="Times New Roman" w:cs="Times New Roman"/>
                <w:sz w:val="24"/>
                <w:szCs w:val="24"/>
                <w:lang w:val="en-GB"/>
              </w:rPr>
            </w:pPr>
            <w:r w:rsidRPr="00FE5F0B">
              <w:rPr>
                <w:rFonts w:ascii="Times New Roman" w:hAnsi="Times New Roman" w:cs="Times New Roman"/>
                <w:sz w:val="24"/>
                <w:szCs w:val="24"/>
                <w:lang w:val="en-GB"/>
              </w:rPr>
              <w:t>Accordingly, a</w:t>
            </w:r>
            <w:r w:rsidR="000B6881" w:rsidRPr="00FE5F0B">
              <w:rPr>
                <w:rFonts w:ascii="Times New Roman" w:hAnsi="Times New Roman" w:cs="Times New Roman"/>
                <w:sz w:val="24"/>
                <w:szCs w:val="24"/>
                <w:lang w:val="en-GB"/>
              </w:rPr>
              <w:t xml:space="preserve"> consultant will </w:t>
            </w:r>
            <w:r w:rsidR="008E12E2" w:rsidRPr="00FE5F0B">
              <w:rPr>
                <w:rFonts w:ascii="Times New Roman" w:hAnsi="Times New Roman" w:cs="Times New Roman"/>
                <w:sz w:val="24"/>
                <w:szCs w:val="24"/>
                <w:lang w:val="en-GB"/>
              </w:rPr>
              <w:t>be hired</w:t>
            </w:r>
            <w:r w:rsidR="000B6881" w:rsidRPr="00FE5F0B">
              <w:rPr>
                <w:rFonts w:ascii="Times New Roman" w:hAnsi="Times New Roman" w:cs="Times New Roman"/>
                <w:sz w:val="24"/>
                <w:szCs w:val="24"/>
                <w:lang w:val="en-GB"/>
              </w:rPr>
              <w:t xml:space="preserve"> to design and de</w:t>
            </w:r>
            <w:r w:rsidR="006C0F0F" w:rsidRPr="00FE5F0B">
              <w:rPr>
                <w:rFonts w:ascii="Times New Roman" w:hAnsi="Times New Roman" w:cs="Times New Roman"/>
                <w:sz w:val="24"/>
                <w:szCs w:val="24"/>
                <w:lang w:val="en-GB"/>
              </w:rPr>
              <w:t>liver</w:t>
            </w:r>
            <w:r w:rsidR="000B6881" w:rsidRPr="00FE5F0B">
              <w:rPr>
                <w:rFonts w:ascii="Times New Roman" w:hAnsi="Times New Roman" w:cs="Times New Roman"/>
                <w:sz w:val="24"/>
                <w:szCs w:val="24"/>
                <w:lang w:val="en-GB"/>
              </w:rPr>
              <w:t xml:space="preserve"> training modules on the findings of the CAP</w:t>
            </w:r>
            <w:r w:rsidR="006C0F0F" w:rsidRPr="00FE5F0B">
              <w:rPr>
                <w:rFonts w:ascii="Times New Roman" w:hAnsi="Times New Roman" w:cs="Times New Roman"/>
                <w:sz w:val="24"/>
                <w:szCs w:val="24"/>
                <w:lang w:val="en-GB"/>
              </w:rPr>
              <w:t>s</w:t>
            </w:r>
            <w:r w:rsidR="000B6881" w:rsidRPr="00FE5F0B">
              <w:rPr>
                <w:rFonts w:ascii="Times New Roman" w:hAnsi="Times New Roman" w:cs="Times New Roman"/>
                <w:sz w:val="24"/>
                <w:szCs w:val="24"/>
                <w:lang w:val="en-GB"/>
              </w:rPr>
              <w:t xml:space="preserve"> and </w:t>
            </w:r>
            <w:r w:rsidR="00DF1936" w:rsidRPr="00FE5F0B">
              <w:rPr>
                <w:rFonts w:ascii="Times New Roman" w:hAnsi="Times New Roman" w:cs="Times New Roman"/>
                <w:sz w:val="24"/>
                <w:szCs w:val="24"/>
                <w:lang w:val="en-GB"/>
              </w:rPr>
              <w:t xml:space="preserve">their </w:t>
            </w:r>
            <w:r w:rsidRPr="00FE5F0B">
              <w:rPr>
                <w:rFonts w:ascii="Times New Roman" w:hAnsi="Times New Roman" w:cs="Times New Roman"/>
                <w:sz w:val="24"/>
                <w:szCs w:val="24"/>
                <w:lang w:val="en-GB"/>
              </w:rPr>
              <w:t xml:space="preserve">strategies for </w:t>
            </w:r>
            <w:r w:rsidR="000B6881" w:rsidRPr="00FE5F0B">
              <w:rPr>
                <w:rFonts w:ascii="Times New Roman" w:hAnsi="Times New Roman" w:cs="Times New Roman"/>
                <w:sz w:val="24"/>
                <w:szCs w:val="24"/>
                <w:lang w:val="en-GB"/>
              </w:rPr>
              <w:t xml:space="preserve">implementation. </w:t>
            </w:r>
          </w:p>
          <w:p w14:paraId="72E44BE7" w14:textId="77777777" w:rsidR="000F03AA" w:rsidRPr="00FE5F0B" w:rsidRDefault="000F03AA" w:rsidP="009F6F28">
            <w:pPr>
              <w:spacing w:line="276" w:lineRule="auto"/>
              <w:jc w:val="both"/>
              <w:rPr>
                <w:rFonts w:ascii="Times New Roman" w:eastAsia="Calibri" w:hAnsi="Times New Roman" w:cs="Times New Roman"/>
                <w:b/>
                <w:sz w:val="24"/>
                <w:szCs w:val="24"/>
              </w:rPr>
            </w:pPr>
            <w:r w:rsidRPr="00FE5F0B">
              <w:rPr>
                <w:rFonts w:ascii="Times New Roman" w:eastAsia="Calibri" w:hAnsi="Times New Roman" w:cs="Times New Roman"/>
                <w:b/>
                <w:sz w:val="24"/>
                <w:szCs w:val="24"/>
              </w:rPr>
              <w:t>OBJECTIVE OF THE ASSIGNMENT:</w:t>
            </w:r>
          </w:p>
          <w:p w14:paraId="2BEA1983" w14:textId="7D17343B" w:rsidR="00C510E2" w:rsidRPr="00FE5F0B" w:rsidRDefault="007C2890" w:rsidP="009F6F28">
            <w:pPr>
              <w:spacing w:after="0" w:line="276" w:lineRule="auto"/>
              <w:jc w:val="both"/>
              <w:rPr>
                <w:rFonts w:ascii="Times New Roman" w:hAnsi="Times New Roman" w:cs="Times New Roman"/>
                <w:sz w:val="24"/>
                <w:szCs w:val="24"/>
                <w:lang w:val="en-GB"/>
              </w:rPr>
            </w:pPr>
            <w:r w:rsidRPr="00FE5F0B">
              <w:rPr>
                <w:rFonts w:ascii="Times New Roman" w:hAnsi="Times New Roman" w:cs="Times New Roman"/>
                <w:sz w:val="24"/>
                <w:szCs w:val="24"/>
              </w:rPr>
              <w:t>T</w:t>
            </w:r>
            <w:r w:rsidR="006E5F8E" w:rsidRPr="00FE5F0B">
              <w:rPr>
                <w:rFonts w:ascii="Times New Roman" w:hAnsi="Times New Roman" w:cs="Times New Roman"/>
                <w:sz w:val="24"/>
                <w:szCs w:val="24"/>
                <w:lang w:val="en-GB"/>
              </w:rPr>
              <w:t>his consultan</w:t>
            </w:r>
            <w:r w:rsidR="006C0F0F" w:rsidRPr="00FE5F0B">
              <w:rPr>
                <w:rFonts w:ascii="Times New Roman" w:hAnsi="Times New Roman" w:cs="Times New Roman"/>
                <w:sz w:val="24"/>
                <w:szCs w:val="24"/>
                <w:lang w:val="en-GB"/>
              </w:rPr>
              <w:t>t</w:t>
            </w:r>
            <w:r w:rsidR="006E5F8E" w:rsidRPr="00FE5F0B">
              <w:rPr>
                <w:rFonts w:ascii="Times New Roman" w:hAnsi="Times New Roman" w:cs="Times New Roman"/>
                <w:sz w:val="24"/>
                <w:szCs w:val="24"/>
                <w:lang w:val="en-GB"/>
              </w:rPr>
              <w:t xml:space="preserve"> </w:t>
            </w:r>
            <w:r w:rsidR="006C0F0F" w:rsidRPr="00FE5F0B">
              <w:rPr>
                <w:rFonts w:ascii="Times New Roman" w:hAnsi="Times New Roman" w:cs="Times New Roman"/>
                <w:sz w:val="24"/>
                <w:szCs w:val="24"/>
              </w:rPr>
              <w:t>will</w:t>
            </w:r>
            <w:r w:rsidR="006E5F8E" w:rsidRPr="00FE5F0B">
              <w:rPr>
                <w:rFonts w:ascii="Times New Roman" w:hAnsi="Times New Roman" w:cs="Times New Roman"/>
                <w:sz w:val="24"/>
                <w:szCs w:val="24"/>
              </w:rPr>
              <w:t xml:space="preserve"> design and deliver training workshops on Community Action Plan</w:t>
            </w:r>
            <w:r w:rsidR="006C0F0F" w:rsidRPr="00FE5F0B">
              <w:rPr>
                <w:rFonts w:ascii="Times New Roman" w:hAnsi="Times New Roman" w:cs="Times New Roman"/>
                <w:sz w:val="24"/>
                <w:szCs w:val="24"/>
              </w:rPr>
              <w:t>s</w:t>
            </w:r>
            <w:r w:rsidR="006E5F8E" w:rsidRPr="00FE5F0B">
              <w:rPr>
                <w:rFonts w:ascii="Times New Roman" w:hAnsi="Times New Roman" w:cs="Times New Roman"/>
                <w:sz w:val="24"/>
                <w:szCs w:val="24"/>
              </w:rPr>
              <w:t xml:space="preserve"> (CAP</w:t>
            </w:r>
            <w:r w:rsidR="006C0F0F" w:rsidRPr="00FE5F0B">
              <w:rPr>
                <w:rFonts w:ascii="Times New Roman" w:hAnsi="Times New Roman" w:cs="Times New Roman"/>
                <w:sz w:val="24"/>
                <w:szCs w:val="24"/>
              </w:rPr>
              <w:t>s</w:t>
            </w:r>
            <w:r w:rsidR="006E5F8E" w:rsidRPr="00FE5F0B">
              <w:rPr>
                <w:rFonts w:ascii="Times New Roman" w:hAnsi="Times New Roman" w:cs="Times New Roman"/>
                <w:sz w:val="24"/>
                <w:szCs w:val="24"/>
              </w:rPr>
              <w:t>) implementation.</w:t>
            </w:r>
            <w:r w:rsidR="008E12E2" w:rsidRPr="00FE5F0B">
              <w:rPr>
                <w:rFonts w:ascii="Times New Roman" w:hAnsi="Times New Roman" w:cs="Times New Roman"/>
                <w:sz w:val="24"/>
                <w:szCs w:val="24"/>
              </w:rPr>
              <w:t xml:space="preserve"> </w:t>
            </w:r>
            <w:r w:rsidR="008E12E2" w:rsidRPr="00FE5F0B">
              <w:rPr>
                <w:rFonts w:ascii="Times New Roman" w:hAnsi="Times New Roman" w:cs="Times New Roman"/>
                <w:color w:val="000000"/>
                <w:spacing w:val="5"/>
                <w:sz w:val="24"/>
                <w:szCs w:val="24"/>
              </w:rPr>
              <w:t xml:space="preserve">A Community Action Plan is a structured strategy designed to address the specific </w:t>
            </w:r>
            <w:r w:rsidR="008E12E2" w:rsidRPr="00FE5F0B">
              <w:rPr>
                <w:rFonts w:ascii="Times New Roman" w:hAnsi="Times New Roman" w:cs="Times New Roman"/>
                <w:color w:val="000000"/>
                <w:spacing w:val="5"/>
                <w:sz w:val="24"/>
                <w:szCs w:val="24"/>
              </w:rPr>
              <w:lastRenderedPageBreak/>
              <w:t>needs and priorities of a community. It serves as a blueprint for collective efforts, fostering collaboration among stakeholders to create positive, sustainable changes.</w:t>
            </w:r>
            <w:r w:rsidR="006E5F8E" w:rsidRPr="00FE5F0B">
              <w:rPr>
                <w:rFonts w:ascii="Times New Roman" w:hAnsi="Times New Roman" w:cs="Times New Roman"/>
                <w:sz w:val="24"/>
                <w:szCs w:val="24"/>
              </w:rPr>
              <w:t xml:space="preserve"> </w:t>
            </w:r>
            <w:r w:rsidR="00DF1936" w:rsidRPr="00FE5F0B">
              <w:rPr>
                <w:rFonts w:ascii="Times New Roman" w:hAnsi="Times New Roman" w:cs="Times New Roman"/>
                <w:sz w:val="24"/>
                <w:szCs w:val="24"/>
                <w:lang w:val="en-GB"/>
              </w:rPr>
              <w:t>The CAP implementation training is meant to strengthen the capacity of community dwellers</w:t>
            </w:r>
            <w:r w:rsidR="006E5F8E" w:rsidRPr="00FE5F0B">
              <w:rPr>
                <w:rFonts w:ascii="Times New Roman" w:hAnsi="Times New Roman" w:cs="Times New Roman"/>
                <w:sz w:val="24"/>
                <w:szCs w:val="24"/>
                <w:lang w:val="en-GB"/>
              </w:rPr>
              <w:t xml:space="preserve"> </w:t>
            </w:r>
            <w:r w:rsidR="00C510E2" w:rsidRPr="00FE5F0B">
              <w:rPr>
                <w:rFonts w:ascii="Times New Roman" w:hAnsi="Times New Roman" w:cs="Times New Roman"/>
                <w:sz w:val="24"/>
                <w:szCs w:val="24"/>
                <w:lang w:val="en-GB"/>
              </w:rPr>
              <w:t xml:space="preserve">and </w:t>
            </w:r>
            <w:r w:rsidR="006E5F8E" w:rsidRPr="00FE5F0B">
              <w:rPr>
                <w:rFonts w:ascii="Times New Roman" w:hAnsi="Times New Roman" w:cs="Times New Roman"/>
                <w:sz w:val="24"/>
                <w:szCs w:val="24"/>
                <w:lang w:val="en-GB"/>
              </w:rPr>
              <w:t xml:space="preserve">promote local understanding and buy-in across all coastal </w:t>
            </w:r>
            <w:r w:rsidR="00B3002F" w:rsidRPr="00FE5F0B">
              <w:rPr>
                <w:rFonts w:ascii="Times New Roman" w:hAnsi="Times New Roman" w:cs="Times New Roman"/>
                <w:sz w:val="24"/>
                <w:szCs w:val="24"/>
                <w:lang w:val="en-GB"/>
              </w:rPr>
              <w:t>communities for</w:t>
            </w:r>
            <w:r w:rsidR="006E5F8E" w:rsidRPr="00FE5F0B">
              <w:rPr>
                <w:rFonts w:ascii="Times New Roman" w:hAnsi="Times New Roman" w:cs="Times New Roman"/>
                <w:sz w:val="24"/>
                <w:szCs w:val="24"/>
                <w:lang w:val="en-GB"/>
              </w:rPr>
              <w:t xml:space="preserve"> hybrid adaptation measures and alternative livelihood option interventions implemented</w:t>
            </w:r>
            <w:r w:rsidR="008E5DC0" w:rsidRPr="00FE5F0B">
              <w:rPr>
                <w:rFonts w:ascii="Times New Roman" w:hAnsi="Times New Roman" w:cs="Times New Roman"/>
                <w:sz w:val="24"/>
                <w:szCs w:val="24"/>
                <w:lang w:val="en-GB"/>
              </w:rPr>
              <w:t>.</w:t>
            </w:r>
            <w:r w:rsidR="006E5F8E" w:rsidRPr="00FE5F0B">
              <w:rPr>
                <w:rFonts w:ascii="Times New Roman" w:hAnsi="Times New Roman" w:cs="Times New Roman"/>
                <w:sz w:val="24"/>
                <w:szCs w:val="24"/>
                <w:lang w:val="en-GB"/>
              </w:rPr>
              <w:t xml:space="preserve"> </w:t>
            </w:r>
          </w:p>
          <w:p w14:paraId="6B10BF22" w14:textId="77777777" w:rsidR="00C510E2" w:rsidRPr="00FE5F0B" w:rsidRDefault="00C510E2" w:rsidP="009F6F28">
            <w:pPr>
              <w:spacing w:after="0" w:line="276" w:lineRule="auto"/>
              <w:jc w:val="both"/>
              <w:rPr>
                <w:rFonts w:ascii="Times New Roman" w:hAnsi="Times New Roman" w:cs="Times New Roman"/>
                <w:sz w:val="24"/>
                <w:szCs w:val="24"/>
                <w:lang w:val="en-GB"/>
              </w:rPr>
            </w:pPr>
          </w:p>
          <w:p w14:paraId="2F8D78E0" w14:textId="370A5E46" w:rsidR="00C510E2" w:rsidRPr="00FE5F0B" w:rsidRDefault="00F42008" w:rsidP="009F6F28">
            <w:pPr>
              <w:spacing w:after="0" w:line="276" w:lineRule="auto"/>
              <w:jc w:val="both"/>
              <w:rPr>
                <w:rFonts w:ascii="Times New Roman" w:hAnsi="Times New Roman" w:cs="Times New Roman"/>
                <w:b/>
                <w:bCs/>
                <w:sz w:val="24"/>
                <w:szCs w:val="24"/>
                <w:lang w:val="en-GB"/>
              </w:rPr>
            </w:pPr>
            <w:r w:rsidRPr="00FE5F0B">
              <w:rPr>
                <w:rFonts w:ascii="Times New Roman" w:hAnsi="Times New Roman" w:cs="Times New Roman"/>
                <w:b/>
                <w:bCs/>
                <w:sz w:val="24"/>
                <w:szCs w:val="24"/>
                <w:lang w:val="en-GB"/>
              </w:rPr>
              <w:t>KEY TASKS AND RESPONSIBILITIES</w:t>
            </w:r>
          </w:p>
          <w:p w14:paraId="36F5D0CA" w14:textId="0B0E918C" w:rsidR="007C2890" w:rsidRPr="00FE5F0B" w:rsidRDefault="00C510E2" w:rsidP="009F6F28">
            <w:pPr>
              <w:spacing w:after="0" w:line="276" w:lineRule="auto"/>
              <w:jc w:val="both"/>
              <w:rPr>
                <w:rFonts w:ascii="Times New Roman" w:hAnsi="Times New Roman" w:cs="Times New Roman"/>
                <w:sz w:val="24"/>
                <w:szCs w:val="24"/>
                <w:lang w:val="en-GB"/>
              </w:rPr>
            </w:pPr>
            <w:r w:rsidRPr="00FE5F0B">
              <w:rPr>
                <w:rFonts w:ascii="Times New Roman" w:hAnsi="Times New Roman" w:cs="Times New Roman"/>
                <w:sz w:val="24"/>
                <w:szCs w:val="24"/>
                <w:lang w:val="en-GB"/>
              </w:rPr>
              <w:t>Among other functions, the consultant shall conduct</w:t>
            </w:r>
            <w:r w:rsidR="006E5F8E" w:rsidRPr="00FE5F0B">
              <w:rPr>
                <w:rFonts w:ascii="Times New Roman" w:hAnsi="Times New Roman" w:cs="Times New Roman"/>
                <w:sz w:val="24"/>
                <w:szCs w:val="24"/>
                <w:lang w:val="en-GB"/>
              </w:rPr>
              <w:t xml:space="preserve"> an assessment of climate change priorities and challenges for the </w:t>
            </w:r>
            <w:r w:rsidR="008E5DC0" w:rsidRPr="00FE5F0B">
              <w:rPr>
                <w:rFonts w:ascii="Times New Roman" w:hAnsi="Times New Roman" w:cs="Times New Roman"/>
                <w:sz w:val="24"/>
                <w:szCs w:val="24"/>
                <w:lang w:val="en-GB"/>
              </w:rPr>
              <w:t xml:space="preserve">coastal </w:t>
            </w:r>
            <w:r w:rsidR="006E5F8E" w:rsidRPr="00FE5F0B">
              <w:rPr>
                <w:rFonts w:ascii="Times New Roman" w:hAnsi="Times New Roman" w:cs="Times New Roman"/>
                <w:sz w:val="24"/>
                <w:szCs w:val="24"/>
                <w:lang w:val="en-GB"/>
              </w:rPr>
              <w:t>co</w:t>
            </w:r>
            <w:r w:rsidR="008E5DC0" w:rsidRPr="00FE5F0B">
              <w:rPr>
                <w:rFonts w:ascii="Times New Roman" w:hAnsi="Times New Roman" w:cs="Times New Roman"/>
                <w:sz w:val="24"/>
                <w:szCs w:val="24"/>
                <w:lang w:val="en-GB"/>
              </w:rPr>
              <w:t>mmunities</w:t>
            </w:r>
            <w:r w:rsidR="006E5F8E" w:rsidRPr="00FE5F0B">
              <w:rPr>
                <w:rFonts w:ascii="Times New Roman" w:hAnsi="Times New Roman" w:cs="Times New Roman"/>
                <w:sz w:val="24"/>
                <w:szCs w:val="24"/>
                <w:lang w:val="en-GB"/>
              </w:rPr>
              <w:t xml:space="preserve"> to ensure the climate resilience of these selected </w:t>
            </w:r>
            <w:r w:rsidRPr="00FE5F0B">
              <w:rPr>
                <w:rFonts w:ascii="Times New Roman" w:hAnsi="Times New Roman" w:cs="Times New Roman"/>
                <w:sz w:val="24"/>
                <w:szCs w:val="24"/>
                <w:lang w:val="en-GB"/>
              </w:rPr>
              <w:t>communities; and design and deliver training tailored to suit the adaptation options identified in the CAPs</w:t>
            </w:r>
            <w:r w:rsidR="008E5DC0" w:rsidRPr="00FE5F0B">
              <w:rPr>
                <w:rFonts w:ascii="Times New Roman" w:hAnsi="Times New Roman" w:cs="Times New Roman"/>
                <w:sz w:val="24"/>
                <w:szCs w:val="24"/>
                <w:lang w:val="en-GB"/>
              </w:rPr>
              <w:t>.</w:t>
            </w:r>
          </w:p>
          <w:p w14:paraId="60574772" w14:textId="77777777" w:rsidR="00C510E2" w:rsidRPr="00FE5F0B" w:rsidRDefault="00C510E2" w:rsidP="009F6F28">
            <w:pPr>
              <w:spacing w:after="0" w:line="276" w:lineRule="auto"/>
              <w:jc w:val="both"/>
              <w:rPr>
                <w:rFonts w:ascii="Times New Roman" w:hAnsi="Times New Roman" w:cs="Times New Roman"/>
                <w:sz w:val="24"/>
                <w:szCs w:val="24"/>
                <w:lang w:val="en-GB" w:eastAsia="ja-JP"/>
              </w:rPr>
            </w:pPr>
          </w:p>
          <w:p w14:paraId="69A8666F" w14:textId="1644B14B" w:rsidR="006E5F8E" w:rsidRPr="00FE5F0B" w:rsidRDefault="006E5F8E" w:rsidP="009F6F28">
            <w:pPr>
              <w:pStyle w:val="ListParagraph"/>
              <w:numPr>
                <w:ilvl w:val="0"/>
                <w:numId w:val="4"/>
              </w:numPr>
              <w:spacing w:after="0" w:line="276" w:lineRule="auto"/>
              <w:contextualSpacing w:val="0"/>
              <w:rPr>
                <w:rFonts w:ascii="Times New Roman" w:hAnsi="Times New Roman" w:cs="Times New Roman"/>
                <w:sz w:val="24"/>
                <w:szCs w:val="24"/>
                <w:lang w:val="en-GB" w:eastAsia="ja-JP"/>
              </w:rPr>
            </w:pPr>
            <w:r w:rsidRPr="00FE5F0B">
              <w:rPr>
                <w:rFonts w:ascii="Times New Roman" w:hAnsi="Times New Roman" w:cs="Times New Roman"/>
                <w:sz w:val="24"/>
                <w:szCs w:val="24"/>
                <w:lang w:val="en-GB" w:eastAsia="ja-JP"/>
              </w:rPr>
              <w:t>Conduct</w:t>
            </w:r>
            <w:r w:rsidR="00654AAB" w:rsidRPr="00FE5F0B">
              <w:rPr>
                <w:rFonts w:ascii="Times New Roman" w:hAnsi="Times New Roman" w:cs="Times New Roman"/>
                <w:sz w:val="24"/>
                <w:szCs w:val="24"/>
                <w:lang w:val="en-GB" w:eastAsia="ja-JP"/>
              </w:rPr>
              <w:t xml:space="preserve"> </w:t>
            </w:r>
            <w:r w:rsidRPr="00FE5F0B">
              <w:rPr>
                <w:rFonts w:ascii="Times New Roman" w:hAnsi="Times New Roman" w:cs="Times New Roman"/>
                <w:sz w:val="24"/>
                <w:szCs w:val="24"/>
                <w:lang w:val="en-GB" w:eastAsia="ja-JP"/>
              </w:rPr>
              <w:t>desk stud</w:t>
            </w:r>
            <w:r w:rsidR="00654AAB" w:rsidRPr="00FE5F0B">
              <w:rPr>
                <w:rFonts w:ascii="Times New Roman" w:hAnsi="Times New Roman" w:cs="Times New Roman"/>
                <w:sz w:val="24"/>
                <w:szCs w:val="24"/>
                <w:lang w:val="en-GB" w:eastAsia="ja-JP"/>
              </w:rPr>
              <w:t>ies</w:t>
            </w:r>
            <w:r w:rsidRPr="00FE5F0B">
              <w:rPr>
                <w:rFonts w:ascii="Times New Roman" w:hAnsi="Times New Roman" w:cs="Times New Roman"/>
                <w:sz w:val="24"/>
                <w:szCs w:val="24"/>
                <w:lang w:val="en-GB" w:eastAsia="ja-JP"/>
              </w:rPr>
              <w:t xml:space="preserve"> on the Community Action Plans</w:t>
            </w:r>
            <w:r w:rsidR="0073150C" w:rsidRPr="00FE5F0B">
              <w:rPr>
                <w:rFonts w:ascii="Times New Roman" w:hAnsi="Times New Roman" w:cs="Times New Roman"/>
                <w:sz w:val="24"/>
                <w:szCs w:val="24"/>
                <w:lang w:val="en-GB" w:eastAsia="ja-JP"/>
              </w:rPr>
              <w:t xml:space="preserve"> </w:t>
            </w:r>
            <w:r w:rsidR="00654AAB" w:rsidRPr="00FE5F0B">
              <w:rPr>
                <w:rFonts w:ascii="Times New Roman" w:hAnsi="Times New Roman" w:cs="Times New Roman"/>
                <w:sz w:val="24"/>
                <w:szCs w:val="24"/>
                <w:lang w:val="en-GB" w:eastAsia="ja-JP"/>
              </w:rPr>
              <w:t xml:space="preserve">(CAPs), </w:t>
            </w:r>
            <w:r w:rsidR="00C510E2" w:rsidRPr="00FE5F0B">
              <w:rPr>
                <w:rFonts w:ascii="Times New Roman" w:hAnsi="Times New Roman" w:cs="Times New Roman"/>
                <w:sz w:val="24"/>
                <w:szCs w:val="24"/>
                <w:lang w:val="en-GB" w:eastAsia="ja-JP"/>
              </w:rPr>
              <w:t xml:space="preserve">and the GCF-Funded National Adaptation Plan (NAP) </w:t>
            </w:r>
            <w:r w:rsidR="000C3596" w:rsidRPr="00FE5F0B">
              <w:rPr>
                <w:rFonts w:ascii="Times New Roman" w:hAnsi="Times New Roman" w:cs="Times New Roman"/>
                <w:sz w:val="24"/>
                <w:szCs w:val="24"/>
                <w:lang w:val="en-GB" w:eastAsia="ja-JP"/>
              </w:rPr>
              <w:t xml:space="preserve">for the six coastal </w:t>
            </w:r>
            <w:r w:rsidR="00B3002F" w:rsidRPr="00FE5F0B">
              <w:rPr>
                <w:rFonts w:ascii="Times New Roman" w:hAnsi="Times New Roman" w:cs="Times New Roman"/>
                <w:sz w:val="24"/>
                <w:szCs w:val="24"/>
                <w:lang w:val="en-GB" w:eastAsia="ja-JP"/>
              </w:rPr>
              <w:t>districts</w:t>
            </w:r>
            <w:r w:rsidR="000C3596" w:rsidRPr="00FE5F0B">
              <w:rPr>
                <w:rFonts w:ascii="Times New Roman" w:hAnsi="Times New Roman" w:cs="Times New Roman"/>
                <w:sz w:val="24"/>
                <w:szCs w:val="24"/>
                <w:lang w:val="en-GB" w:eastAsia="ja-JP"/>
              </w:rPr>
              <w:t xml:space="preserve"> within Sinoe</w:t>
            </w:r>
            <w:r w:rsidR="00C510E2" w:rsidRPr="00FE5F0B">
              <w:rPr>
                <w:rFonts w:ascii="Times New Roman" w:hAnsi="Times New Roman" w:cs="Times New Roman"/>
                <w:sz w:val="24"/>
                <w:szCs w:val="24"/>
                <w:lang w:val="en-GB" w:eastAsia="ja-JP"/>
              </w:rPr>
              <w:t>;</w:t>
            </w:r>
          </w:p>
          <w:p w14:paraId="25879755" w14:textId="645251A7" w:rsidR="00E912D0" w:rsidRPr="00FE5F0B" w:rsidRDefault="00E912D0" w:rsidP="009F6F28">
            <w:pPr>
              <w:pStyle w:val="ListParagraph"/>
              <w:numPr>
                <w:ilvl w:val="0"/>
                <w:numId w:val="4"/>
              </w:numPr>
              <w:spacing w:after="0" w:line="276" w:lineRule="auto"/>
              <w:contextualSpacing w:val="0"/>
              <w:rPr>
                <w:rFonts w:ascii="Times New Roman" w:hAnsi="Times New Roman" w:cs="Times New Roman"/>
                <w:sz w:val="24"/>
                <w:szCs w:val="24"/>
                <w:lang w:val="en-GB" w:eastAsia="ja-JP"/>
              </w:rPr>
            </w:pPr>
            <w:r w:rsidRPr="00FE5F0B">
              <w:rPr>
                <w:rFonts w:ascii="Times New Roman" w:hAnsi="Times New Roman" w:cs="Times New Roman"/>
                <w:sz w:val="24"/>
                <w:szCs w:val="24"/>
                <w:lang w:val="en-GB" w:eastAsia="ja-JP"/>
              </w:rPr>
              <w:t xml:space="preserve">Conduct needs </w:t>
            </w:r>
            <w:r w:rsidR="00F53E74" w:rsidRPr="00FE5F0B">
              <w:rPr>
                <w:rFonts w:ascii="Times New Roman" w:hAnsi="Times New Roman" w:cs="Times New Roman"/>
                <w:sz w:val="24"/>
                <w:szCs w:val="24"/>
                <w:lang w:val="en-GB" w:eastAsia="ja-JP"/>
              </w:rPr>
              <w:t>assessment to</w:t>
            </w:r>
            <w:r w:rsidR="00AC21A9" w:rsidRPr="00FE5F0B">
              <w:rPr>
                <w:rFonts w:ascii="Times New Roman" w:hAnsi="Times New Roman" w:cs="Times New Roman"/>
                <w:sz w:val="24"/>
                <w:szCs w:val="24"/>
                <w:lang w:val="en-GB" w:eastAsia="ja-JP"/>
              </w:rPr>
              <w:t xml:space="preserve"> understand specific knowledge </w:t>
            </w:r>
            <w:r w:rsidR="00C510E2" w:rsidRPr="00FE5F0B">
              <w:rPr>
                <w:rFonts w:ascii="Times New Roman" w:hAnsi="Times New Roman" w:cs="Times New Roman"/>
                <w:sz w:val="24"/>
                <w:szCs w:val="24"/>
                <w:lang w:val="en-GB" w:eastAsia="ja-JP"/>
              </w:rPr>
              <w:t xml:space="preserve">gaps </w:t>
            </w:r>
            <w:r w:rsidR="00AC21A9" w:rsidRPr="00FE5F0B">
              <w:rPr>
                <w:rFonts w:ascii="Times New Roman" w:hAnsi="Times New Roman" w:cs="Times New Roman"/>
                <w:sz w:val="24"/>
                <w:szCs w:val="24"/>
                <w:lang w:val="en-GB" w:eastAsia="ja-JP"/>
              </w:rPr>
              <w:t>and train</w:t>
            </w:r>
            <w:r w:rsidR="007632D6" w:rsidRPr="00FE5F0B">
              <w:rPr>
                <w:rFonts w:ascii="Times New Roman" w:hAnsi="Times New Roman" w:cs="Times New Roman"/>
                <w:sz w:val="24"/>
                <w:szCs w:val="24"/>
                <w:lang w:val="en-GB" w:eastAsia="ja-JP"/>
              </w:rPr>
              <w:t>in</w:t>
            </w:r>
            <w:r w:rsidR="00AC21A9" w:rsidRPr="00FE5F0B">
              <w:rPr>
                <w:rFonts w:ascii="Times New Roman" w:hAnsi="Times New Roman" w:cs="Times New Roman"/>
                <w:sz w:val="24"/>
                <w:szCs w:val="24"/>
                <w:lang w:val="en-GB" w:eastAsia="ja-JP"/>
              </w:rPr>
              <w:t>g requirements</w:t>
            </w:r>
          </w:p>
          <w:p w14:paraId="4A924C81" w14:textId="6401C68A" w:rsidR="000C3596" w:rsidRPr="00FE5F0B" w:rsidRDefault="000C3596" w:rsidP="009F6F28">
            <w:pPr>
              <w:pStyle w:val="ListParagraph"/>
              <w:numPr>
                <w:ilvl w:val="0"/>
                <w:numId w:val="4"/>
              </w:numPr>
              <w:spacing w:after="0" w:line="276" w:lineRule="auto"/>
              <w:contextualSpacing w:val="0"/>
              <w:rPr>
                <w:rFonts w:ascii="Times New Roman" w:hAnsi="Times New Roman" w:cs="Times New Roman"/>
                <w:sz w:val="24"/>
                <w:szCs w:val="24"/>
                <w:lang w:val="en-GB" w:eastAsia="ja-JP"/>
              </w:rPr>
            </w:pPr>
            <w:r w:rsidRPr="00FE5F0B">
              <w:rPr>
                <w:rFonts w:ascii="Times New Roman" w:hAnsi="Times New Roman" w:cs="Times New Roman"/>
                <w:sz w:val="24"/>
                <w:szCs w:val="24"/>
                <w:lang w:val="en-GB" w:eastAsia="ja-JP"/>
              </w:rPr>
              <w:t xml:space="preserve">Design training </w:t>
            </w:r>
            <w:r w:rsidR="00B3002F" w:rsidRPr="00FE5F0B">
              <w:rPr>
                <w:rFonts w:ascii="Times New Roman" w:hAnsi="Times New Roman" w:cs="Times New Roman"/>
                <w:sz w:val="24"/>
                <w:szCs w:val="24"/>
                <w:lang w:val="en-GB" w:eastAsia="ja-JP"/>
              </w:rPr>
              <w:t>manuals</w:t>
            </w:r>
            <w:r w:rsidRPr="00FE5F0B">
              <w:rPr>
                <w:rFonts w:ascii="Times New Roman" w:hAnsi="Times New Roman" w:cs="Times New Roman"/>
                <w:sz w:val="24"/>
                <w:szCs w:val="24"/>
                <w:lang w:val="en-GB" w:eastAsia="ja-JP"/>
              </w:rPr>
              <w:t xml:space="preserve"> for the six coastal </w:t>
            </w:r>
            <w:r w:rsidR="004822CE" w:rsidRPr="00FE5F0B">
              <w:rPr>
                <w:rFonts w:ascii="Times New Roman" w:hAnsi="Times New Roman" w:cs="Times New Roman"/>
                <w:sz w:val="24"/>
                <w:szCs w:val="24"/>
                <w:lang w:val="en-GB" w:eastAsia="ja-JP"/>
              </w:rPr>
              <w:t>districts</w:t>
            </w:r>
            <w:r w:rsidR="00C510E2" w:rsidRPr="00FE5F0B">
              <w:rPr>
                <w:rFonts w:ascii="Times New Roman" w:hAnsi="Times New Roman" w:cs="Times New Roman"/>
                <w:sz w:val="24"/>
                <w:szCs w:val="24"/>
                <w:lang w:val="en-GB" w:eastAsia="ja-JP"/>
              </w:rPr>
              <w:t xml:space="preserve">, </w:t>
            </w:r>
            <w:proofErr w:type="spellStart"/>
            <w:r w:rsidR="00C510E2" w:rsidRPr="00FE5F0B">
              <w:rPr>
                <w:rFonts w:ascii="Times New Roman" w:hAnsi="Times New Roman" w:cs="Times New Roman"/>
                <w:sz w:val="24"/>
                <w:szCs w:val="24"/>
                <w:lang w:val="en-GB" w:eastAsia="ja-JP"/>
              </w:rPr>
              <w:t>Nanakru</w:t>
            </w:r>
            <w:proofErr w:type="spellEnd"/>
            <w:r w:rsidR="00C510E2" w:rsidRPr="00FE5F0B">
              <w:rPr>
                <w:rFonts w:ascii="Times New Roman" w:hAnsi="Times New Roman" w:cs="Times New Roman"/>
                <w:sz w:val="24"/>
                <w:szCs w:val="24"/>
                <w:lang w:val="en-GB" w:eastAsia="ja-JP"/>
              </w:rPr>
              <w:t xml:space="preserve">, </w:t>
            </w:r>
            <w:proofErr w:type="spellStart"/>
            <w:r w:rsidR="00C510E2" w:rsidRPr="00FE5F0B">
              <w:rPr>
                <w:rFonts w:ascii="Times New Roman" w:hAnsi="Times New Roman" w:cs="Times New Roman"/>
                <w:sz w:val="24"/>
                <w:szCs w:val="24"/>
                <w:lang w:val="en-GB" w:eastAsia="ja-JP"/>
              </w:rPr>
              <w:t>Bafu</w:t>
            </w:r>
            <w:proofErr w:type="spellEnd"/>
            <w:r w:rsidR="00C510E2" w:rsidRPr="00FE5F0B">
              <w:rPr>
                <w:rFonts w:ascii="Times New Roman" w:hAnsi="Times New Roman" w:cs="Times New Roman"/>
                <w:sz w:val="24"/>
                <w:szCs w:val="24"/>
                <w:lang w:val="en-GB" w:eastAsia="ja-JP"/>
              </w:rPr>
              <w:t xml:space="preserve"> Bay, </w:t>
            </w:r>
            <w:proofErr w:type="spellStart"/>
            <w:r w:rsidR="00C510E2" w:rsidRPr="00FE5F0B">
              <w:rPr>
                <w:rFonts w:ascii="Times New Roman" w:hAnsi="Times New Roman" w:cs="Times New Roman"/>
                <w:sz w:val="24"/>
                <w:szCs w:val="24"/>
                <w:lang w:val="en-GB" w:eastAsia="ja-JP"/>
              </w:rPr>
              <w:t>Seebeh</w:t>
            </w:r>
            <w:proofErr w:type="spellEnd"/>
            <w:r w:rsidR="00C510E2" w:rsidRPr="00FE5F0B">
              <w:rPr>
                <w:rFonts w:ascii="Times New Roman" w:hAnsi="Times New Roman" w:cs="Times New Roman"/>
                <w:sz w:val="24"/>
                <w:szCs w:val="24"/>
                <w:lang w:val="en-GB" w:eastAsia="ja-JP"/>
              </w:rPr>
              <w:t xml:space="preserve">, Downtown Mississippi, </w:t>
            </w:r>
            <w:proofErr w:type="spellStart"/>
            <w:r w:rsidR="00C510E2" w:rsidRPr="00FE5F0B">
              <w:rPr>
                <w:rFonts w:ascii="Times New Roman" w:hAnsi="Times New Roman" w:cs="Times New Roman"/>
                <w:sz w:val="24"/>
                <w:szCs w:val="24"/>
                <w:lang w:val="en-GB" w:eastAsia="ja-JP"/>
              </w:rPr>
              <w:t>Pungbor</w:t>
            </w:r>
            <w:proofErr w:type="spellEnd"/>
            <w:r w:rsidR="00C510E2" w:rsidRPr="00FE5F0B">
              <w:rPr>
                <w:rFonts w:ascii="Times New Roman" w:hAnsi="Times New Roman" w:cs="Times New Roman"/>
                <w:sz w:val="24"/>
                <w:szCs w:val="24"/>
                <w:lang w:val="en-GB" w:eastAsia="ja-JP"/>
              </w:rPr>
              <w:t xml:space="preserve">, and </w:t>
            </w:r>
            <w:proofErr w:type="spellStart"/>
            <w:r w:rsidR="00C510E2" w:rsidRPr="00FE5F0B">
              <w:rPr>
                <w:rFonts w:ascii="Times New Roman" w:hAnsi="Times New Roman" w:cs="Times New Roman"/>
                <w:sz w:val="24"/>
                <w:szCs w:val="24"/>
                <w:lang w:val="en-GB" w:eastAsia="ja-JP"/>
              </w:rPr>
              <w:t>Tournata</w:t>
            </w:r>
            <w:proofErr w:type="spellEnd"/>
            <w:r w:rsidR="00C510E2" w:rsidRPr="00FE5F0B">
              <w:rPr>
                <w:rFonts w:ascii="Times New Roman" w:hAnsi="Times New Roman" w:cs="Times New Roman"/>
                <w:sz w:val="24"/>
                <w:szCs w:val="24"/>
                <w:lang w:val="en-GB" w:eastAsia="ja-JP"/>
              </w:rPr>
              <w:t>,</w:t>
            </w:r>
            <w:r w:rsidRPr="00FE5F0B">
              <w:rPr>
                <w:rFonts w:ascii="Times New Roman" w:hAnsi="Times New Roman" w:cs="Times New Roman"/>
                <w:sz w:val="24"/>
                <w:szCs w:val="24"/>
                <w:lang w:val="en-GB" w:eastAsia="ja-JP"/>
              </w:rPr>
              <w:t xml:space="preserve"> </w:t>
            </w:r>
            <w:r w:rsidR="008E12E2" w:rsidRPr="00FE5F0B">
              <w:rPr>
                <w:rFonts w:ascii="Times New Roman" w:hAnsi="Times New Roman" w:cs="Times New Roman"/>
                <w:sz w:val="24"/>
                <w:szCs w:val="24"/>
                <w:lang w:val="en-GB" w:eastAsia="ja-JP"/>
              </w:rPr>
              <w:t>within</w:t>
            </w:r>
            <w:r w:rsidRPr="00FE5F0B">
              <w:rPr>
                <w:rFonts w:ascii="Times New Roman" w:hAnsi="Times New Roman" w:cs="Times New Roman"/>
                <w:sz w:val="24"/>
                <w:szCs w:val="24"/>
                <w:lang w:val="en-GB" w:eastAsia="ja-JP"/>
              </w:rPr>
              <w:t xml:space="preserve"> </w:t>
            </w:r>
            <w:r w:rsidR="00B3002F" w:rsidRPr="00FE5F0B">
              <w:rPr>
                <w:rFonts w:ascii="Times New Roman" w:hAnsi="Times New Roman" w:cs="Times New Roman"/>
                <w:sz w:val="24"/>
                <w:szCs w:val="24"/>
                <w:lang w:val="en-GB" w:eastAsia="ja-JP"/>
              </w:rPr>
              <w:t>S</w:t>
            </w:r>
            <w:r w:rsidRPr="00FE5F0B">
              <w:rPr>
                <w:rFonts w:ascii="Times New Roman" w:hAnsi="Times New Roman" w:cs="Times New Roman"/>
                <w:sz w:val="24"/>
                <w:szCs w:val="24"/>
                <w:lang w:val="en-GB" w:eastAsia="ja-JP"/>
              </w:rPr>
              <w:t>inoe</w:t>
            </w:r>
            <w:r w:rsidR="00C510E2" w:rsidRPr="00FE5F0B">
              <w:rPr>
                <w:rFonts w:ascii="Times New Roman" w:hAnsi="Times New Roman" w:cs="Times New Roman"/>
                <w:sz w:val="24"/>
                <w:szCs w:val="24"/>
                <w:lang w:val="en-GB" w:eastAsia="ja-JP"/>
              </w:rPr>
              <w:t>;</w:t>
            </w:r>
          </w:p>
          <w:p w14:paraId="64EA82D4" w14:textId="0348090D" w:rsidR="000314B0" w:rsidRPr="00FE5F0B" w:rsidRDefault="000314B0" w:rsidP="009F6F28">
            <w:pPr>
              <w:pStyle w:val="ListParagraph"/>
              <w:numPr>
                <w:ilvl w:val="0"/>
                <w:numId w:val="4"/>
              </w:numPr>
              <w:spacing w:after="0" w:line="276" w:lineRule="auto"/>
              <w:contextualSpacing w:val="0"/>
              <w:rPr>
                <w:rFonts w:ascii="Times New Roman" w:hAnsi="Times New Roman" w:cs="Times New Roman"/>
                <w:sz w:val="24"/>
                <w:szCs w:val="24"/>
                <w:lang w:val="en-GB" w:eastAsia="ja-JP"/>
              </w:rPr>
            </w:pPr>
            <w:r w:rsidRPr="00FE5F0B">
              <w:rPr>
                <w:rFonts w:ascii="Times New Roman" w:hAnsi="Times New Roman" w:cs="Times New Roman"/>
                <w:sz w:val="24"/>
                <w:szCs w:val="24"/>
              </w:rPr>
              <w:t xml:space="preserve">Developing linkages between NGOs and other community groups </w:t>
            </w:r>
            <w:r w:rsidR="00C510E2" w:rsidRPr="00FE5F0B">
              <w:rPr>
                <w:rFonts w:ascii="Times New Roman" w:hAnsi="Times New Roman" w:cs="Times New Roman"/>
                <w:sz w:val="24"/>
                <w:szCs w:val="24"/>
              </w:rPr>
              <w:t xml:space="preserve">while highlighting the roles in climate change </w:t>
            </w:r>
            <w:r w:rsidR="00D94922" w:rsidRPr="00FE5F0B">
              <w:rPr>
                <w:rFonts w:ascii="Times New Roman" w:hAnsi="Times New Roman" w:cs="Times New Roman"/>
                <w:sz w:val="24"/>
                <w:szCs w:val="24"/>
              </w:rPr>
              <w:t>adaptation.</w:t>
            </w:r>
          </w:p>
          <w:p w14:paraId="37873828" w14:textId="62A215F0" w:rsidR="006E5F8E" w:rsidRPr="00FE5F0B" w:rsidRDefault="006E5F8E" w:rsidP="009F6F28">
            <w:pPr>
              <w:pStyle w:val="ListParagraph"/>
              <w:numPr>
                <w:ilvl w:val="0"/>
                <w:numId w:val="4"/>
              </w:numPr>
              <w:spacing w:after="0" w:line="276" w:lineRule="auto"/>
              <w:contextualSpacing w:val="0"/>
              <w:rPr>
                <w:rFonts w:ascii="Times New Roman" w:hAnsi="Times New Roman" w:cs="Times New Roman"/>
                <w:sz w:val="24"/>
                <w:szCs w:val="24"/>
                <w:lang w:val="en-GB" w:eastAsia="ja-JP"/>
              </w:rPr>
            </w:pPr>
            <w:r w:rsidRPr="00FE5F0B">
              <w:rPr>
                <w:rFonts w:ascii="Times New Roman" w:hAnsi="Times New Roman" w:cs="Times New Roman"/>
                <w:sz w:val="24"/>
                <w:szCs w:val="24"/>
                <w:lang w:val="en-GB" w:eastAsia="ja-JP"/>
              </w:rPr>
              <w:t xml:space="preserve">Develop training </w:t>
            </w:r>
            <w:r w:rsidR="009D0F29" w:rsidRPr="00FE5F0B">
              <w:rPr>
                <w:rFonts w:ascii="Times New Roman" w:hAnsi="Times New Roman" w:cs="Times New Roman"/>
                <w:sz w:val="24"/>
                <w:szCs w:val="24"/>
                <w:lang w:val="en-GB" w:eastAsia="ja-JP"/>
              </w:rPr>
              <w:t>of</w:t>
            </w:r>
            <w:r w:rsidR="00C510E2" w:rsidRPr="00FE5F0B">
              <w:rPr>
                <w:rFonts w:ascii="Times New Roman" w:hAnsi="Times New Roman" w:cs="Times New Roman"/>
                <w:sz w:val="24"/>
                <w:szCs w:val="24"/>
                <w:lang w:val="en-GB" w:eastAsia="ja-JP"/>
              </w:rPr>
              <w:t xml:space="preserve"> the</w:t>
            </w:r>
            <w:r w:rsidR="008E12E2" w:rsidRPr="00FE5F0B">
              <w:rPr>
                <w:rFonts w:ascii="Times New Roman" w:hAnsi="Times New Roman" w:cs="Times New Roman"/>
                <w:sz w:val="24"/>
                <w:szCs w:val="24"/>
                <w:lang w:val="en-GB" w:eastAsia="ja-JP"/>
              </w:rPr>
              <w:t xml:space="preserve"> </w:t>
            </w:r>
            <w:r w:rsidR="00CF54A8" w:rsidRPr="00FE5F0B">
              <w:rPr>
                <w:rFonts w:ascii="Times New Roman" w:hAnsi="Times New Roman" w:cs="Times New Roman"/>
                <w:sz w:val="24"/>
                <w:szCs w:val="24"/>
                <w:lang w:val="en-GB" w:eastAsia="ja-JP"/>
              </w:rPr>
              <w:t>trainer’s</w:t>
            </w:r>
            <w:r w:rsidRPr="00FE5F0B">
              <w:rPr>
                <w:rFonts w:ascii="Times New Roman" w:hAnsi="Times New Roman" w:cs="Times New Roman"/>
                <w:sz w:val="24"/>
                <w:szCs w:val="24"/>
                <w:lang w:val="en-GB" w:eastAsia="ja-JP"/>
              </w:rPr>
              <w:t xml:space="preserve"> </w:t>
            </w:r>
            <w:r w:rsidR="008E12E2" w:rsidRPr="00FE5F0B">
              <w:rPr>
                <w:rFonts w:ascii="Times New Roman" w:hAnsi="Times New Roman" w:cs="Times New Roman"/>
                <w:sz w:val="24"/>
                <w:szCs w:val="24"/>
                <w:lang w:val="en-GB" w:eastAsia="ja-JP"/>
              </w:rPr>
              <w:t>program</w:t>
            </w:r>
            <w:r w:rsidRPr="00FE5F0B">
              <w:rPr>
                <w:rFonts w:ascii="Times New Roman" w:hAnsi="Times New Roman" w:cs="Times New Roman"/>
                <w:sz w:val="24"/>
                <w:szCs w:val="24"/>
                <w:lang w:val="en-GB" w:eastAsia="ja-JP"/>
              </w:rPr>
              <w:t xml:space="preserve"> based on information from </w:t>
            </w:r>
            <w:r w:rsidR="000C3596" w:rsidRPr="00FE5F0B">
              <w:rPr>
                <w:rFonts w:ascii="Times New Roman" w:hAnsi="Times New Roman" w:cs="Times New Roman"/>
                <w:sz w:val="24"/>
                <w:szCs w:val="24"/>
                <w:lang w:val="en-GB" w:eastAsia="ja-JP"/>
              </w:rPr>
              <w:t xml:space="preserve">the Community Action </w:t>
            </w:r>
            <w:r w:rsidR="00CF54A8" w:rsidRPr="00FE5F0B">
              <w:rPr>
                <w:rFonts w:ascii="Times New Roman" w:hAnsi="Times New Roman" w:cs="Times New Roman"/>
                <w:sz w:val="24"/>
                <w:szCs w:val="24"/>
                <w:lang w:val="en-GB" w:eastAsia="ja-JP"/>
              </w:rPr>
              <w:t>P</w:t>
            </w:r>
            <w:r w:rsidRPr="00FE5F0B">
              <w:rPr>
                <w:rFonts w:ascii="Times New Roman" w:hAnsi="Times New Roman" w:cs="Times New Roman"/>
                <w:sz w:val="24"/>
                <w:szCs w:val="24"/>
                <w:lang w:val="en-GB" w:eastAsia="ja-JP"/>
              </w:rPr>
              <w:t xml:space="preserve">lans </w:t>
            </w:r>
            <w:r w:rsidR="0073150C" w:rsidRPr="00FE5F0B">
              <w:rPr>
                <w:rFonts w:ascii="Times New Roman" w:hAnsi="Times New Roman" w:cs="Times New Roman"/>
                <w:sz w:val="24"/>
                <w:szCs w:val="24"/>
                <w:lang w:val="en-GB" w:eastAsia="ja-JP"/>
              </w:rPr>
              <w:t>(</w:t>
            </w:r>
            <w:r w:rsidRPr="00FE5F0B">
              <w:rPr>
                <w:rFonts w:ascii="Times New Roman" w:hAnsi="Times New Roman" w:cs="Times New Roman"/>
                <w:sz w:val="24"/>
                <w:szCs w:val="24"/>
                <w:lang w:val="en-GB" w:eastAsia="ja-JP"/>
              </w:rPr>
              <w:t>CAPs</w:t>
            </w:r>
            <w:r w:rsidR="0073150C" w:rsidRPr="00FE5F0B">
              <w:rPr>
                <w:rFonts w:ascii="Times New Roman" w:hAnsi="Times New Roman" w:cs="Times New Roman"/>
                <w:sz w:val="24"/>
                <w:szCs w:val="24"/>
                <w:lang w:val="en-GB" w:eastAsia="ja-JP"/>
              </w:rPr>
              <w:t>)</w:t>
            </w:r>
            <w:r w:rsidRPr="00FE5F0B">
              <w:rPr>
                <w:rFonts w:ascii="Times New Roman" w:hAnsi="Times New Roman" w:cs="Times New Roman"/>
                <w:sz w:val="24"/>
                <w:szCs w:val="24"/>
                <w:lang w:val="en-GB" w:eastAsia="ja-JP"/>
              </w:rPr>
              <w:t xml:space="preserve"> and </w:t>
            </w:r>
            <w:r w:rsidR="00C510E2" w:rsidRPr="00FE5F0B">
              <w:rPr>
                <w:rFonts w:ascii="Times New Roman" w:hAnsi="Times New Roman" w:cs="Times New Roman"/>
                <w:sz w:val="24"/>
                <w:szCs w:val="24"/>
                <w:lang w:val="en-GB" w:eastAsia="ja-JP"/>
              </w:rPr>
              <w:t xml:space="preserve">the GCF-Funded </w:t>
            </w:r>
            <w:r w:rsidR="00D94922" w:rsidRPr="00FE5F0B">
              <w:rPr>
                <w:rFonts w:ascii="Times New Roman" w:hAnsi="Times New Roman" w:cs="Times New Roman"/>
                <w:sz w:val="24"/>
                <w:szCs w:val="24"/>
                <w:lang w:val="en-GB" w:eastAsia="ja-JP"/>
              </w:rPr>
              <w:t>NAP.</w:t>
            </w:r>
          </w:p>
          <w:p w14:paraId="59821A0A" w14:textId="509FCA43" w:rsidR="006E5F8E" w:rsidRPr="00FE5F0B" w:rsidRDefault="0073150C" w:rsidP="009F6F28">
            <w:pPr>
              <w:pStyle w:val="ListParagraph"/>
              <w:numPr>
                <w:ilvl w:val="0"/>
                <w:numId w:val="4"/>
              </w:numPr>
              <w:spacing w:after="0" w:line="276" w:lineRule="auto"/>
              <w:contextualSpacing w:val="0"/>
              <w:rPr>
                <w:rFonts w:ascii="Times New Roman" w:hAnsi="Times New Roman" w:cs="Times New Roman"/>
                <w:sz w:val="24"/>
                <w:szCs w:val="24"/>
                <w:lang w:val="en-GB" w:eastAsia="ja-JP"/>
              </w:rPr>
            </w:pPr>
            <w:r w:rsidRPr="00FE5F0B">
              <w:rPr>
                <w:rFonts w:ascii="Times New Roman" w:hAnsi="Times New Roman" w:cs="Times New Roman"/>
                <w:sz w:val="24"/>
                <w:szCs w:val="24"/>
                <w:lang w:val="en-GB" w:eastAsia="ja-JP"/>
              </w:rPr>
              <w:t>Conduct a 5-</w:t>
            </w:r>
            <w:r w:rsidR="00D94922" w:rsidRPr="00FE5F0B">
              <w:rPr>
                <w:rFonts w:ascii="Times New Roman" w:hAnsi="Times New Roman" w:cs="Times New Roman"/>
                <w:sz w:val="24"/>
                <w:szCs w:val="24"/>
                <w:lang w:val="en-GB" w:eastAsia="ja-JP"/>
              </w:rPr>
              <w:t>day interactive</w:t>
            </w:r>
            <w:r w:rsidR="00BA46B2" w:rsidRPr="00FE5F0B">
              <w:rPr>
                <w:rFonts w:ascii="Times New Roman" w:hAnsi="Times New Roman" w:cs="Times New Roman"/>
                <w:sz w:val="24"/>
                <w:szCs w:val="24"/>
                <w:lang w:val="en-GB" w:eastAsia="ja-JP"/>
              </w:rPr>
              <w:t xml:space="preserve"> </w:t>
            </w:r>
            <w:r w:rsidRPr="00FE5F0B">
              <w:rPr>
                <w:rFonts w:ascii="Times New Roman" w:hAnsi="Times New Roman" w:cs="Times New Roman"/>
                <w:sz w:val="24"/>
                <w:szCs w:val="24"/>
                <w:lang w:val="en-GB" w:eastAsia="ja-JP"/>
              </w:rPr>
              <w:t xml:space="preserve">training for </w:t>
            </w:r>
            <w:r w:rsidR="005271C4" w:rsidRPr="00FE5F0B">
              <w:rPr>
                <w:rFonts w:ascii="Times New Roman" w:hAnsi="Times New Roman" w:cs="Times New Roman"/>
                <w:sz w:val="24"/>
                <w:szCs w:val="24"/>
                <w:lang w:val="en-GB" w:eastAsia="ja-JP"/>
              </w:rPr>
              <w:t xml:space="preserve">community </w:t>
            </w:r>
            <w:r w:rsidRPr="00FE5F0B">
              <w:rPr>
                <w:rFonts w:ascii="Times New Roman" w:hAnsi="Times New Roman" w:cs="Times New Roman"/>
                <w:sz w:val="24"/>
                <w:szCs w:val="24"/>
                <w:lang w:val="en-GB" w:eastAsia="ja-JP"/>
              </w:rPr>
              <w:t>dwellers from the six affected communities for CAP implementation</w:t>
            </w:r>
            <w:r w:rsidR="005271C4" w:rsidRPr="00FE5F0B">
              <w:rPr>
                <w:rFonts w:ascii="Times New Roman" w:hAnsi="Times New Roman" w:cs="Times New Roman"/>
                <w:sz w:val="24"/>
                <w:szCs w:val="24"/>
                <w:lang w:val="en-GB" w:eastAsia="ja-JP"/>
              </w:rPr>
              <w:t xml:space="preserve"> t</w:t>
            </w:r>
            <w:r w:rsidR="00011C67" w:rsidRPr="00FE5F0B">
              <w:rPr>
                <w:rFonts w:ascii="Times New Roman" w:hAnsi="Times New Roman" w:cs="Times New Roman"/>
                <w:sz w:val="24"/>
                <w:szCs w:val="24"/>
                <w:lang w:val="en-GB" w:eastAsia="ja-JP"/>
              </w:rPr>
              <w:t>o</w:t>
            </w:r>
            <w:r w:rsidR="005271C4" w:rsidRPr="00FE5F0B">
              <w:rPr>
                <w:rFonts w:ascii="Times New Roman" w:hAnsi="Times New Roman" w:cs="Times New Roman"/>
                <w:sz w:val="24"/>
                <w:szCs w:val="24"/>
                <w:lang w:val="en-GB" w:eastAsia="ja-JP"/>
              </w:rPr>
              <w:t xml:space="preserve"> </w:t>
            </w:r>
            <w:r w:rsidR="00C510E2" w:rsidRPr="00FE5F0B">
              <w:rPr>
                <w:rFonts w:ascii="Times New Roman" w:hAnsi="Times New Roman" w:cs="Times New Roman"/>
                <w:sz w:val="24"/>
                <w:szCs w:val="24"/>
                <w:lang w:val="en-GB" w:eastAsia="ja-JP"/>
              </w:rPr>
              <w:t>enhance community knowledge on varying adaptation options (new and old) and the approach used in identifying and practicalizing them</w:t>
            </w:r>
            <w:r w:rsidR="00D94922">
              <w:rPr>
                <w:rFonts w:ascii="Times New Roman" w:hAnsi="Times New Roman" w:cs="Times New Roman"/>
                <w:sz w:val="24"/>
                <w:szCs w:val="24"/>
                <w:lang w:val="en-GB" w:eastAsia="ja-JP"/>
              </w:rPr>
              <w:t>.</w:t>
            </w:r>
            <w:r w:rsidR="005271C4" w:rsidRPr="00FE5F0B">
              <w:rPr>
                <w:rFonts w:ascii="Times New Roman" w:hAnsi="Times New Roman" w:cs="Times New Roman"/>
                <w:sz w:val="24"/>
                <w:szCs w:val="24"/>
                <w:lang w:val="en-GB" w:eastAsia="ja-JP"/>
              </w:rPr>
              <w:t xml:space="preserve"> </w:t>
            </w:r>
          </w:p>
          <w:p w14:paraId="0544CF92" w14:textId="0ED626B9" w:rsidR="00F66DAF" w:rsidRPr="00FE5F0B" w:rsidRDefault="005271C4" w:rsidP="009F6F28">
            <w:pPr>
              <w:pStyle w:val="ListParagraph"/>
              <w:numPr>
                <w:ilvl w:val="0"/>
                <w:numId w:val="4"/>
              </w:numPr>
              <w:spacing w:after="0" w:line="276" w:lineRule="auto"/>
              <w:contextualSpacing w:val="0"/>
              <w:rPr>
                <w:rFonts w:ascii="Times New Roman" w:hAnsi="Times New Roman" w:cs="Times New Roman"/>
                <w:sz w:val="24"/>
                <w:szCs w:val="24"/>
                <w:lang w:val="en-GB" w:eastAsia="ja-JP"/>
              </w:rPr>
            </w:pPr>
            <w:r w:rsidRPr="00FE5F0B">
              <w:rPr>
                <w:rFonts w:ascii="Times New Roman" w:hAnsi="Times New Roman" w:cs="Times New Roman"/>
                <w:sz w:val="24"/>
                <w:szCs w:val="24"/>
                <w:lang w:val="en-GB" w:eastAsia="ja-JP"/>
              </w:rPr>
              <w:t>Prepare and conduct a 3-</w:t>
            </w:r>
            <w:r w:rsidR="00F66DAF" w:rsidRPr="00FE5F0B">
              <w:rPr>
                <w:rFonts w:ascii="Times New Roman" w:hAnsi="Times New Roman" w:cs="Times New Roman"/>
                <w:sz w:val="24"/>
                <w:szCs w:val="24"/>
                <w:lang w:val="en-GB" w:eastAsia="ja-JP"/>
              </w:rPr>
              <w:t xml:space="preserve">day </w:t>
            </w:r>
            <w:r w:rsidR="00BA46B2" w:rsidRPr="00FE5F0B">
              <w:rPr>
                <w:rFonts w:ascii="Times New Roman" w:hAnsi="Times New Roman" w:cs="Times New Roman"/>
                <w:sz w:val="24"/>
                <w:szCs w:val="24"/>
                <w:lang w:val="en-GB" w:eastAsia="ja-JP"/>
              </w:rPr>
              <w:t xml:space="preserve">participatory </w:t>
            </w:r>
            <w:r w:rsidR="00F66DAF" w:rsidRPr="00FE5F0B">
              <w:rPr>
                <w:rFonts w:ascii="Times New Roman" w:hAnsi="Times New Roman" w:cs="Times New Roman"/>
                <w:sz w:val="24"/>
                <w:szCs w:val="24"/>
                <w:lang w:val="en-GB" w:eastAsia="ja-JP"/>
              </w:rPr>
              <w:t>training workshop for community representatives and local authorities on CAP implementation.</w:t>
            </w:r>
            <w:r w:rsidR="00BA46B2" w:rsidRPr="00FE5F0B">
              <w:rPr>
                <w:rFonts w:ascii="Times New Roman" w:hAnsi="Times New Roman" w:cs="Times New Roman"/>
                <w:sz w:val="24"/>
                <w:szCs w:val="24"/>
                <w:lang w:val="en-GB" w:eastAsia="ja-JP"/>
              </w:rPr>
              <w:t xml:space="preserve"> This shall encompass group discussions and hands-on exercise</w:t>
            </w:r>
            <w:r w:rsidR="00052F01" w:rsidRPr="00FE5F0B">
              <w:rPr>
                <w:rFonts w:ascii="Times New Roman" w:hAnsi="Times New Roman" w:cs="Times New Roman"/>
                <w:sz w:val="24"/>
                <w:szCs w:val="24"/>
                <w:lang w:val="en-GB" w:eastAsia="ja-JP"/>
              </w:rPr>
              <w:t>s</w:t>
            </w:r>
            <w:r w:rsidR="00BA46B2" w:rsidRPr="00FE5F0B">
              <w:rPr>
                <w:rFonts w:ascii="Times New Roman" w:hAnsi="Times New Roman" w:cs="Times New Roman"/>
                <w:sz w:val="24"/>
                <w:szCs w:val="24"/>
                <w:lang w:val="en-GB" w:eastAsia="ja-JP"/>
              </w:rPr>
              <w:t xml:space="preserve"> that allow participant</w:t>
            </w:r>
            <w:r w:rsidR="00052F01" w:rsidRPr="00FE5F0B">
              <w:rPr>
                <w:rFonts w:ascii="Times New Roman" w:hAnsi="Times New Roman" w:cs="Times New Roman"/>
                <w:sz w:val="24"/>
                <w:szCs w:val="24"/>
                <w:lang w:val="en-GB" w:eastAsia="ja-JP"/>
              </w:rPr>
              <w:t>s</w:t>
            </w:r>
            <w:r w:rsidR="00BA46B2" w:rsidRPr="00FE5F0B">
              <w:rPr>
                <w:rFonts w:ascii="Times New Roman" w:hAnsi="Times New Roman" w:cs="Times New Roman"/>
                <w:sz w:val="24"/>
                <w:szCs w:val="24"/>
                <w:lang w:val="en-GB" w:eastAsia="ja-JP"/>
              </w:rPr>
              <w:t xml:space="preserve"> to practicalize the impl</w:t>
            </w:r>
            <w:r w:rsidR="00052F01" w:rsidRPr="00FE5F0B">
              <w:rPr>
                <w:rFonts w:ascii="Times New Roman" w:hAnsi="Times New Roman" w:cs="Times New Roman"/>
                <w:sz w:val="24"/>
                <w:szCs w:val="24"/>
                <w:lang w:val="en-GB" w:eastAsia="ja-JP"/>
              </w:rPr>
              <w:t>emen</w:t>
            </w:r>
            <w:r w:rsidR="00BA46B2" w:rsidRPr="00FE5F0B">
              <w:rPr>
                <w:rFonts w:ascii="Times New Roman" w:hAnsi="Times New Roman" w:cs="Times New Roman"/>
                <w:sz w:val="24"/>
                <w:szCs w:val="24"/>
                <w:lang w:val="en-GB" w:eastAsia="ja-JP"/>
              </w:rPr>
              <w:t>tation strategies.</w:t>
            </w:r>
          </w:p>
          <w:p w14:paraId="1F703258" w14:textId="77777777" w:rsidR="00C510E2" w:rsidRPr="00FE5F0B" w:rsidRDefault="000314B0" w:rsidP="009F6F28">
            <w:pPr>
              <w:pStyle w:val="ListParagraph"/>
              <w:numPr>
                <w:ilvl w:val="0"/>
                <w:numId w:val="4"/>
              </w:numPr>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 xml:space="preserve">Ensure the involvement of community </w:t>
            </w:r>
            <w:r w:rsidR="008E12E2" w:rsidRPr="00FE5F0B">
              <w:rPr>
                <w:rFonts w:ascii="Times New Roman" w:hAnsi="Times New Roman" w:cs="Times New Roman"/>
                <w:sz w:val="24"/>
                <w:szCs w:val="24"/>
              </w:rPr>
              <w:t>leaders</w:t>
            </w:r>
            <w:r w:rsidR="00C510E2" w:rsidRPr="00FE5F0B">
              <w:rPr>
                <w:rFonts w:ascii="Times New Roman" w:hAnsi="Times New Roman" w:cs="Times New Roman"/>
                <w:sz w:val="24"/>
                <w:szCs w:val="24"/>
              </w:rPr>
              <w:t>, representatives of associated ministries, and agencies</w:t>
            </w:r>
            <w:r w:rsidRPr="00FE5F0B">
              <w:rPr>
                <w:rFonts w:ascii="Times New Roman" w:hAnsi="Times New Roman" w:cs="Times New Roman"/>
                <w:sz w:val="24"/>
                <w:szCs w:val="24"/>
              </w:rPr>
              <w:t xml:space="preserve"> in the training program</w:t>
            </w:r>
          </w:p>
          <w:p w14:paraId="72C078C1" w14:textId="0520BB2F" w:rsidR="000F03AA" w:rsidRPr="00FE5F0B" w:rsidRDefault="00C510E2" w:rsidP="009F6F28">
            <w:pPr>
              <w:pStyle w:val="ListParagraph"/>
              <w:numPr>
                <w:ilvl w:val="0"/>
                <w:numId w:val="4"/>
              </w:numPr>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Evaluate the participants to ascertain to what extent they have understood the content, and how they would go about implementing the CAPs from district-specific perspectives.</w:t>
            </w:r>
            <w:r w:rsidR="000314B0" w:rsidRPr="00FE5F0B">
              <w:rPr>
                <w:rFonts w:ascii="Times New Roman" w:hAnsi="Times New Roman" w:cs="Times New Roman"/>
                <w:sz w:val="24"/>
                <w:szCs w:val="24"/>
              </w:rPr>
              <w:t xml:space="preserve"> </w:t>
            </w:r>
          </w:p>
          <w:p w14:paraId="16018A4B" w14:textId="1E1AB570" w:rsidR="000314B0" w:rsidRPr="00FE5F0B" w:rsidRDefault="008E12E2" w:rsidP="009F6F28">
            <w:pPr>
              <w:pStyle w:val="ListParagraph"/>
              <w:numPr>
                <w:ilvl w:val="0"/>
                <w:numId w:val="4"/>
              </w:numPr>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Develop a</w:t>
            </w:r>
            <w:r w:rsidR="00F66DAF" w:rsidRPr="00FE5F0B">
              <w:rPr>
                <w:rFonts w:ascii="Times New Roman" w:hAnsi="Times New Roman" w:cs="Times New Roman"/>
                <w:sz w:val="24"/>
                <w:szCs w:val="24"/>
              </w:rPr>
              <w:t xml:space="preserve"> comprehensive</w:t>
            </w:r>
            <w:r w:rsidRPr="00FE5F0B">
              <w:rPr>
                <w:rFonts w:ascii="Times New Roman" w:hAnsi="Times New Roman" w:cs="Times New Roman"/>
                <w:sz w:val="24"/>
                <w:szCs w:val="24"/>
              </w:rPr>
              <w:t xml:space="preserve"> training report </w:t>
            </w:r>
            <w:r w:rsidR="00170D7F" w:rsidRPr="00FE5F0B">
              <w:rPr>
                <w:rFonts w:ascii="Times New Roman" w:hAnsi="Times New Roman" w:cs="Times New Roman"/>
                <w:sz w:val="24"/>
                <w:szCs w:val="24"/>
              </w:rPr>
              <w:t>covering</w:t>
            </w:r>
            <w:r w:rsidR="00C510E2" w:rsidRPr="00FE5F0B">
              <w:rPr>
                <w:rFonts w:ascii="Times New Roman" w:hAnsi="Times New Roman" w:cs="Times New Roman"/>
                <w:sz w:val="24"/>
                <w:szCs w:val="24"/>
              </w:rPr>
              <w:t xml:space="preserve"> the</w:t>
            </w:r>
            <w:r w:rsidRPr="00FE5F0B">
              <w:rPr>
                <w:rFonts w:ascii="Times New Roman" w:hAnsi="Times New Roman" w:cs="Times New Roman"/>
                <w:sz w:val="24"/>
                <w:szCs w:val="24"/>
              </w:rPr>
              <w:t xml:space="preserve"> design, </w:t>
            </w:r>
            <w:r w:rsidR="00CA2EBF" w:rsidRPr="00FE5F0B">
              <w:rPr>
                <w:rFonts w:ascii="Times New Roman" w:hAnsi="Times New Roman" w:cs="Times New Roman"/>
                <w:sz w:val="24"/>
                <w:szCs w:val="24"/>
              </w:rPr>
              <w:t>desk</w:t>
            </w:r>
            <w:r w:rsidRPr="00FE5F0B">
              <w:rPr>
                <w:rFonts w:ascii="Times New Roman" w:hAnsi="Times New Roman" w:cs="Times New Roman"/>
                <w:sz w:val="24"/>
                <w:szCs w:val="24"/>
              </w:rPr>
              <w:t xml:space="preserve"> studies, and training</w:t>
            </w:r>
            <w:r w:rsidR="00C510E2" w:rsidRPr="00FE5F0B">
              <w:rPr>
                <w:rFonts w:ascii="Times New Roman" w:hAnsi="Times New Roman" w:cs="Times New Roman"/>
                <w:sz w:val="24"/>
                <w:szCs w:val="24"/>
              </w:rPr>
              <w:t xml:space="preserve"> methodology that was used to roll out the concept. Slides and manuals</w:t>
            </w:r>
            <w:r w:rsidRPr="00FE5F0B">
              <w:rPr>
                <w:rFonts w:ascii="Times New Roman" w:hAnsi="Times New Roman" w:cs="Times New Roman"/>
                <w:sz w:val="24"/>
                <w:szCs w:val="24"/>
              </w:rPr>
              <w:t xml:space="preserve"> from the workshop</w:t>
            </w:r>
            <w:r w:rsidR="00C510E2" w:rsidRPr="00FE5F0B">
              <w:rPr>
                <w:rFonts w:ascii="Times New Roman" w:hAnsi="Times New Roman" w:cs="Times New Roman"/>
                <w:sz w:val="24"/>
                <w:szCs w:val="24"/>
              </w:rPr>
              <w:t xml:space="preserve"> shall accompany the report as appendices. </w:t>
            </w:r>
          </w:p>
          <w:p w14:paraId="5CE5660B" w14:textId="0263C2E8" w:rsidR="000F03AA" w:rsidRPr="00FE5F0B" w:rsidRDefault="00274200" w:rsidP="009F6F28">
            <w:pPr>
              <w:pStyle w:val="ListParagraph"/>
              <w:numPr>
                <w:ilvl w:val="0"/>
                <w:numId w:val="4"/>
              </w:numPr>
              <w:spacing w:line="276" w:lineRule="auto"/>
              <w:jc w:val="both"/>
              <w:rPr>
                <w:rFonts w:ascii="Times New Roman" w:hAnsi="Times New Roman" w:cs="Times New Roman"/>
                <w:sz w:val="24"/>
                <w:szCs w:val="24"/>
              </w:rPr>
            </w:pPr>
            <w:r w:rsidRPr="00FE5F0B">
              <w:rPr>
                <w:rFonts w:ascii="Times New Roman" w:hAnsi="Times New Roman" w:cs="Times New Roman"/>
                <w:sz w:val="24"/>
                <w:szCs w:val="24"/>
              </w:rPr>
              <w:t xml:space="preserve">Develop a timeline that will </w:t>
            </w:r>
            <w:r w:rsidR="00D94922" w:rsidRPr="00FE5F0B">
              <w:rPr>
                <w:rFonts w:ascii="Times New Roman" w:hAnsi="Times New Roman" w:cs="Times New Roman"/>
                <w:sz w:val="24"/>
                <w:szCs w:val="24"/>
              </w:rPr>
              <w:t xml:space="preserve">impact </w:t>
            </w:r>
            <w:r w:rsidR="00170D7F" w:rsidRPr="00FE5F0B">
              <w:rPr>
                <w:rFonts w:ascii="Times New Roman" w:hAnsi="Times New Roman" w:cs="Times New Roman"/>
                <w:sz w:val="24"/>
                <w:szCs w:val="24"/>
              </w:rPr>
              <w:t xml:space="preserve">the training </w:t>
            </w:r>
            <w:r w:rsidR="00131D58" w:rsidRPr="00FE5F0B">
              <w:rPr>
                <w:rFonts w:ascii="Times New Roman" w:hAnsi="Times New Roman" w:cs="Times New Roman"/>
                <w:sz w:val="24"/>
                <w:szCs w:val="24"/>
              </w:rPr>
              <w:t>of the</w:t>
            </w:r>
            <w:r w:rsidRPr="00FE5F0B">
              <w:rPr>
                <w:rFonts w:ascii="Times New Roman" w:hAnsi="Times New Roman" w:cs="Times New Roman"/>
                <w:sz w:val="24"/>
                <w:szCs w:val="24"/>
              </w:rPr>
              <w:t xml:space="preserve"> </w:t>
            </w:r>
            <w:r w:rsidR="00BC39B4">
              <w:rPr>
                <w:rFonts w:ascii="Times New Roman" w:hAnsi="Times New Roman" w:cs="Times New Roman"/>
                <w:sz w:val="24"/>
                <w:szCs w:val="24"/>
              </w:rPr>
              <w:t>S</w:t>
            </w:r>
            <w:r w:rsidRPr="00FE5F0B">
              <w:rPr>
                <w:rFonts w:ascii="Times New Roman" w:hAnsi="Times New Roman" w:cs="Times New Roman"/>
                <w:sz w:val="24"/>
                <w:szCs w:val="24"/>
              </w:rPr>
              <w:t xml:space="preserve">ix affected communities </w:t>
            </w:r>
          </w:p>
          <w:p w14:paraId="7DC1328C" w14:textId="77777777" w:rsidR="000F03AA" w:rsidRPr="00FE5F0B" w:rsidRDefault="000F03AA" w:rsidP="009F6F28">
            <w:pPr>
              <w:spacing w:line="276" w:lineRule="auto"/>
              <w:jc w:val="both"/>
              <w:rPr>
                <w:rFonts w:ascii="Times New Roman" w:eastAsia="Calibri" w:hAnsi="Times New Roman" w:cs="Times New Roman"/>
                <w:sz w:val="24"/>
                <w:szCs w:val="24"/>
              </w:rPr>
            </w:pPr>
            <w:r w:rsidRPr="00FE5F0B">
              <w:rPr>
                <w:rFonts w:ascii="Times New Roman" w:eastAsia="Calibri" w:hAnsi="Times New Roman" w:cs="Times New Roman"/>
                <w:b/>
                <w:sz w:val="24"/>
                <w:szCs w:val="24"/>
              </w:rPr>
              <w:t>KEY EXPECTED RESULTS</w:t>
            </w:r>
            <w:r w:rsidRPr="00FE5F0B">
              <w:rPr>
                <w:rFonts w:ascii="Times New Roman" w:eastAsia="Calibri" w:hAnsi="Times New Roman" w:cs="Times New Roman"/>
                <w:sz w:val="24"/>
                <w:szCs w:val="24"/>
              </w:rPr>
              <w:t xml:space="preserve"> </w:t>
            </w:r>
          </w:p>
          <w:p w14:paraId="393E0B39" w14:textId="57B7FDD8" w:rsidR="00C510E2" w:rsidRPr="00FE5F0B" w:rsidRDefault="00C510E2" w:rsidP="009F6F28">
            <w:pPr>
              <w:pStyle w:val="ListParagraph"/>
              <w:numPr>
                <w:ilvl w:val="0"/>
                <w:numId w:val="13"/>
              </w:numPr>
              <w:spacing w:line="276" w:lineRule="auto"/>
              <w:jc w:val="both"/>
              <w:rPr>
                <w:rFonts w:ascii="Times New Roman" w:hAnsi="Times New Roman" w:cs="Times New Roman"/>
                <w:sz w:val="24"/>
                <w:szCs w:val="24"/>
                <w:lang w:val="en-GB"/>
              </w:rPr>
            </w:pPr>
            <w:r w:rsidRPr="00FE5F0B">
              <w:rPr>
                <w:rFonts w:ascii="Times New Roman" w:hAnsi="Times New Roman" w:cs="Times New Roman"/>
                <w:sz w:val="24"/>
                <w:szCs w:val="24"/>
                <w:lang w:val="en-GB"/>
              </w:rPr>
              <w:t xml:space="preserve">Training workshop presentations/slides on the implementation of </w:t>
            </w:r>
            <w:r w:rsidR="00D94922" w:rsidRPr="00FE5F0B">
              <w:rPr>
                <w:rFonts w:ascii="Times New Roman" w:hAnsi="Times New Roman" w:cs="Times New Roman"/>
                <w:sz w:val="24"/>
                <w:szCs w:val="24"/>
                <w:lang w:val="en-GB"/>
              </w:rPr>
              <w:t>CAPs.</w:t>
            </w:r>
          </w:p>
          <w:p w14:paraId="77BD3279" w14:textId="2825B6FA" w:rsidR="000F03AA" w:rsidRPr="00FE5F0B" w:rsidRDefault="00C510E2" w:rsidP="009F6F28">
            <w:pPr>
              <w:pStyle w:val="ListParagraph"/>
              <w:numPr>
                <w:ilvl w:val="0"/>
                <w:numId w:val="13"/>
              </w:numPr>
              <w:spacing w:line="276" w:lineRule="auto"/>
              <w:jc w:val="both"/>
              <w:rPr>
                <w:rFonts w:ascii="Times New Roman" w:eastAsia="Calibri" w:hAnsi="Times New Roman" w:cs="Times New Roman"/>
                <w:sz w:val="24"/>
                <w:szCs w:val="24"/>
              </w:rPr>
            </w:pPr>
            <w:r w:rsidRPr="00FE5F0B">
              <w:rPr>
                <w:rFonts w:ascii="Times New Roman" w:hAnsi="Times New Roman" w:cs="Times New Roman"/>
                <w:sz w:val="24"/>
                <w:szCs w:val="24"/>
                <w:lang w:val="en-GB"/>
              </w:rPr>
              <w:lastRenderedPageBreak/>
              <w:t xml:space="preserve"> A comprehensive report on </w:t>
            </w:r>
            <w:r w:rsidR="00BC39B4">
              <w:rPr>
                <w:rFonts w:ascii="Times New Roman" w:hAnsi="Times New Roman" w:cs="Times New Roman"/>
                <w:sz w:val="24"/>
                <w:szCs w:val="24"/>
                <w:lang w:val="en-GB"/>
              </w:rPr>
              <w:t xml:space="preserve">the </w:t>
            </w:r>
            <w:r w:rsidRPr="00FE5F0B">
              <w:rPr>
                <w:rFonts w:ascii="Times New Roman" w:hAnsi="Times New Roman" w:cs="Times New Roman"/>
                <w:sz w:val="24"/>
                <w:szCs w:val="24"/>
                <w:lang w:val="en-GB"/>
              </w:rPr>
              <w:t>training workshop delivered</w:t>
            </w:r>
            <w:r w:rsidR="00170D7F" w:rsidRPr="00FE5F0B">
              <w:rPr>
                <w:rFonts w:ascii="Times New Roman" w:hAnsi="Times New Roman" w:cs="Times New Roman"/>
                <w:sz w:val="24"/>
                <w:szCs w:val="24"/>
                <w:lang w:val="en-GB"/>
              </w:rPr>
              <w:t xml:space="preserve"> </w:t>
            </w:r>
            <w:r w:rsidR="00D419DE">
              <w:rPr>
                <w:rFonts w:ascii="Times New Roman" w:hAnsi="Times New Roman" w:cs="Times New Roman"/>
                <w:sz w:val="24"/>
                <w:szCs w:val="24"/>
                <w:lang w:val="en-GB"/>
              </w:rPr>
              <w:t>to</w:t>
            </w:r>
            <w:r w:rsidR="00170D7F" w:rsidRPr="00FE5F0B">
              <w:rPr>
                <w:rFonts w:ascii="Times New Roman" w:eastAsia="Calibri" w:hAnsi="Times New Roman" w:cs="Times New Roman"/>
                <w:sz w:val="24"/>
                <w:szCs w:val="24"/>
              </w:rPr>
              <w:t xml:space="preserve"> achieve this activity's objectives and the project's overall goal</w:t>
            </w:r>
          </w:p>
          <w:p w14:paraId="72A18938" w14:textId="551DAA19" w:rsidR="00C510E2" w:rsidRPr="00FE5F0B" w:rsidRDefault="0097501E" w:rsidP="009F6F28">
            <w:pPr>
              <w:pStyle w:val="ListParagraph"/>
              <w:numPr>
                <w:ilvl w:val="0"/>
                <w:numId w:val="13"/>
              </w:numPr>
              <w:spacing w:line="276" w:lineRule="auto"/>
              <w:jc w:val="both"/>
              <w:rPr>
                <w:rFonts w:ascii="Times New Roman" w:eastAsia="Calibri" w:hAnsi="Times New Roman" w:cs="Times New Roman"/>
                <w:sz w:val="24"/>
                <w:szCs w:val="24"/>
              </w:rPr>
            </w:pPr>
            <w:r w:rsidRPr="00FE5F0B">
              <w:rPr>
                <w:rFonts w:ascii="Times New Roman" w:hAnsi="Times New Roman" w:cs="Times New Roman"/>
                <w:sz w:val="24"/>
                <w:szCs w:val="24"/>
                <w:lang w:val="en-GB"/>
              </w:rPr>
              <w:t>Participants'</w:t>
            </w:r>
            <w:r w:rsidR="00C510E2" w:rsidRPr="00FE5F0B">
              <w:rPr>
                <w:rFonts w:ascii="Times New Roman" w:hAnsi="Times New Roman" w:cs="Times New Roman"/>
                <w:sz w:val="24"/>
                <w:szCs w:val="24"/>
                <w:lang w:val="en-GB"/>
              </w:rPr>
              <w:t xml:space="preserve"> evaluation report</w:t>
            </w:r>
          </w:p>
          <w:p w14:paraId="0FE540AF" w14:textId="61180C09" w:rsidR="000F03AA" w:rsidRPr="00FE5F0B" w:rsidRDefault="000F03AA" w:rsidP="009F6F28">
            <w:pPr>
              <w:spacing w:line="276" w:lineRule="auto"/>
              <w:jc w:val="both"/>
              <w:rPr>
                <w:rFonts w:ascii="Times New Roman" w:eastAsia="Calibri" w:hAnsi="Times New Roman" w:cs="Times New Roman"/>
                <w:b/>
                <w:sz w:val="24"/>
                <w:szCs w:val="24"/>
              </w:rPr>
            </w:pPr>
            <w:r w:rsidRPr="00FE5F0B">
              <w:rPr>
                <w:rFonts w:ascii="Times New Roman" w:eastAsia="Calibri" w:hAnsi="Times New Roman" w:cs="Times New Roman"/>
                <w:b/>
                <w:sz w:val="24"/>
                <w:szCs w:val="24"/>
              </w:rPr>
              <w:t>CONTRACT AND REPORTING REQUIREMENTS:</w:t>
            </w:r>
          </w:p>
          <w:p w14:paraId="68EF3CDC" w14:textId="402D5B31" w:rsidR="000F03AA" w:rsidRPr="00FE5F0B" w:rsidRDefault="000F03AA" w:rsidP="009F6F28">
            <w:pPr>
              <w:spacing w:line="276" w:lineRule="auto"/>
              <w:jc w:val="both"/>
              <w:rPr>
                <w:rFonts w:ascii="Times New Roman" w:eastAsia="Calibri" w:hAnsi="Times New Roman" w:cs="Times New Roman"/>
                <w:b/>
                <w:sz w:val="24"/>
                <w:szCs w:val="24"/>
              </w:rPr>
            </w:pPr>
            <w:r w:rsidRPr="00FE5F0B">
              <w:rPr>
                <w:rFonts w:ascii="Times New Roman" w:eastAsia="Calibri" w:hAnsi="Times New Roman" w:cs="Times New Roman"/>
                <w:sz w:val="24"/>
                <w:szCs w:val="24"/>
              </w:rPr>
              <w:t xml:space="preserve">The </w:t>
            </w:r>
            <w:r w:rsidR="00CA6F87" w:rsidRPr="00FE5F0B">
              <w:rPr>
                <w:rFonts w:ascii="Times New Roman" w:eastAsia="Calibri" w:hAnsi="Times New Roman" w:cs="Times New Roman"/>
                <w:sz w:val="24"/>
                <w:szCs w:val="24"/>
              </w:rPr>
              <w:t>consultant</w:t>
            </w:r>
            <w:r w:rsidRPr="00FE5F0B">
              <w:rPr>
                <w:rFonts w:ascii="Times New Roman" w:eastAsia="Calibri" w:hAnsi="Times New Roman" w:cs="Times New Roman"/>
                <w:sz w:val="24"/>
                <w:szCs w:val="24"/>
              </w:rPr>
              <w:t xml:space="preserve"> will be hired against a performance-based contract and shall be responsible for reporting to the </w:t>
            </w:r>
            <w:r w:rsidR="00170D7F" w:rsidRPr="00FE5F0B">
              <w:rPr>
                <w:rFonts w:ascii="Times New Roman" w:eastAsia="Calibri" w:hAnsi="Times New Roman" w:cs="Times New Roman"/>
                <w:sz w:val="24"/>
                <w:szCs w:val="24"/>
              </w:rPr>
              <w:t>PMU through the</w:t>
            </w:r>
            <w:r w:rsidR="00C9460F" w:rsidRPr="00FE5F0B">
              <w:rPr>
                <w:rFonts w:ascii="Times New Roman" w:eastAsia="Calibri" w:hAnsi="Times New Roman" w:cs="Times New Roman"/>
                <w:sz w:val="24"/>
                <w:szCs w:val="24"/>
              </w:rPr>
              <w:t xml:space="preserve"> Project Manager</w:t>
            </w:r>
            <w:r w:rsidRPr="00FE5F0B">
              <w:rPr>
                <w:rFonts w:ascii="Times New Roman" w:eastAsia="Calibri" w:hAnsi="Times New Roman" w:cs="Times New Roman"/>
                <w:sz w:val="24"/>
                <w:szCs w:val="24"/>
              </w:rPr>
              <w:t xml:space="preserve"> under the supervision of the Energy and Environment Coordinator. All documents/reports shall be issued in English and submitted in hard and electronic copies.</w:t>
            </w:r>
            <w:r w:rsidR="0076194D" w:rsidRPr="00FE5F0B">
              <w:rPr>
                <w:rFonts w:ascii="Times New Roman" w:eastAsia="Calibri" w:hAnsi="Times New Roman" w:cs="Times New Roman"/>
                <w:sz w:val="24"/>
                <w:szCs w:val="24"/>
              </w:rPr>
              <w:t xml:space="preserve"> The final report shall be hardcover bounded which shall reflect the quality of the report.</w:t>
            </w:r>
          </w:p>
          <w:p w14:paraId="0678C310" w14:textId="77777777" w:rsidR="00865318" w:rsidRPr="00FE5F0B" w:rsidRDefault="000F03AA" w:rsidP="009F6F28">
            <w:pPr>
              <w:spacing w:line="276" w:lineRule="auto"/>
              <w:jc w:val="both"/>
              <w:rPr>
                <w:rFonts w:ascii="Times New Roman" w:eastAsia="Calibri" w:hAnsi="Times New Roman" w:cs="Times New Roman"/>
                <w:b/>
                <w:sz w:val="24"/>
                <w:szCs w:val="24"/>
                <w:lang w:val="en-CA"/>
              </w:rPr>
            </w:pPr>
            <w:r w:rsidRPr="00FE5F0B">
              <w:rPr>
                <w:rFonts w:ascii="Times New Roman" w:eastAsia="Calibri" w:hAnsi="Times New Roman" w:cs="Times New Roman"/>
                <w:b/>
                <w:sz w:val="24"/>
                <w:szCs w:val="24"/>
                <w:lang w:val="en-CA"/>
              </w:rPr>
              <w:t>QUALIFICATION</w:t>
            </w:r>
            <w:r w:rsidR="00865318" w:rsidRPr="00FE5F0B">
              <w:rPr>
                <w:rFonts w:ascii="Times New Roman" w:eastAsia="Calibri" w:hAnsi="Times New Roman" w:cs="Times New Roman"/>
                <w:b/>
                <w:sz w:val="24"/>
                <w:szCs w:val="24"/>
                <w:lang w:val="en-CA"/>
              </w:rPr>
              <w:t>S</w:t>
            </w:r>
            <w:r w:rsidRPr="00FE5F0B">
              <w:rPr>
                <w:rFonts w:ascii="Times New Roman" w:eastAsia="Calibri" w:hAnsi="Times New Roman" w:cs="Times New Roman"/>
                <w:b/>
                <w:sz w:val="24"/>
                <w:szCs w:val="24"/>
                <w:lang w:val="en-CA"/>
              </w:rPr>
              <w:t xml:space="preserve"> </w:t>
            </w:r>
          </w:p>
          <w:p w14:paraId="12C68022" w14:textId="66487DFA" w:rsidR="000F03AA" w:rsidRPr="00FE5F0B" w:rsidRDefault="000F03AA" w:rsidP="009F6F28">
            <w:pPr>
              <w:pStyle w:val="ListParagraph"/>
              <w:numPr>
                <w:ilvl w:val="0"/>
                <w:numId w:val="14"/>
              </w:numPr>
              <w:spacing w:line="276" w:lineRule="auto"/>
              <w:jc w:val="both"/>
              <w:rPr>
                <w:rFonts w:ascii="Times New Roman" w:eastAsia="Calibri" w:hAnsi="Times New Roman" w:cs="Times New Roman"/>
                <w:b/>
                <w:i/>
                <w:iCs/>
                <w:sz w:val="24"/>
                <w:szCs w:val="24"/>
                <w:lang w:val="en-CA"/>
              </w:rPr>
            </w:pPr>
            <w:r w:rsidRPr="00FE5F0B">
              <w:rPr>
                <w:rFonts w:ascii="Times New Roman" w:eastAsia="Calibri" w:hAnsi="Times New Roman" w:cs="Times New Roman"/>
                <w:b/>
                <w:i/>
                <w:iCs/>
                <w:sz w:val="24"/>
                <w:szCs w:val="24"/>
              </w:rPr>
              <w:t>EDUCATION</w:t>
            </w:r>
          </w:p>
          <w:p w14:paraId="0071E51D" w14:textId="327CB995" w:rsidR="005C4C65" w:rsidRPr="00FE5F0B" w:rsidRDefault="005C4C65" w:rsidP="009F6F28">
            <w:pPr>
              <w:spacing w:after="0" w:line="276" w:lineRule="auto"/>
              <w:jc w:val="both"/>
              <w:rPr>
                <w:rFonts w:ascii="Times New Roman" w:hAnsi="Times New Roman" w:cs="Times New Roman"/>
                <w:sz w:val="24"/>
                <w:szCs w:val="24"/>
              </w:rPr>
            </w:pPr>
            <w:r w:rsidRPr="00FE5F0B">
              <w:rPr>
                <w:rFonts w:ascii="Times New Roman" w:hAnsi="Times New Roman" w:cs="Times New Roman"/>
                <w:sz w:val="24"/>
                <w:szCs w:val="24"/>
              </w:rPr>
              <w:t>The National Coastal Adaptation Specialist must have a Masters in Climate Change, Coastal Engineering, Coastal and Marine Management, Sustainable Development, Environmental Management, Environmental Engineering,</w:t>
            </w:r>
            <w:r w:rsidR="00865318" w:rsidRPr="00FE5F0B">
              <w:rPr>
                <w:rFonts w:ascii="Times New Roman" w:hAnsi="Times New Roman" w:cs="Times New Roman"/>
                <w:sz w:val="24"/>
                <w:szCs w:val="24"/>
              </w:rPr>
              <w:t xml:space="preserve"> Environmental Science,</w:t>
            </w:r>
            <w:r w:rsidRPr="00FE5F0B">
              <w:rPr>
                <w:rFonts w:ascii="Times New Roman" w:hAnsi="Times New Roman" w:cs="Times New Roman"/>
                <w:sz w:val="24"/>
                <w:szCs w:val="24"/>
              </w:rPr>
              <w:t xml:space="preserve"> and other related fields. </w:t>
            </w:r>
          </w:p>
          <w:p w14:paraId="6C8CAADF" w14:textId="77777777" w:rsidR="00865318" w:rsidRPr="00FE5F0B" w:rsidRDefault="00865318" w:rsidP="009F6F28">
            <w:pPr>
              <w:spacing w:after="0" w:line="276" w:lineRule="auto"/>
              <w:jc w:val="both"/>
              <w:rPr>
                <w:rFonts w:ascii="Times New Roman" w:hAnsi="Times New Roman" w:cs="Times New Roman"/>
                <w:sz w:val="24"/>
                <w:szCs w:val="24"/>
              </w:rPr>
            </w:pPr>
          </w:p>
          <w:p w14:paraId="148990CB" w14:textId="01EBB81E" w:rsidR="00865318" w:rsidRPr="00FE5F0B" w:rsidRDefault="00865318" w:rsidP="009F6F28">
            <w:pPr>
              <w:pStyle w:val="ListParagraph"/>
              <w:numPr>
                <w:ilvl w:val="0"/>
                <w:numId w:val="14"/>
              </w:numPr>
              <w:spacing w:after="0" w:line="276" w:lineRule="auto"/>
              <w:jc w:val="both"/>
              <w:rPr>
                <w:rFonts w:ascii="Times New Roman" w:hAnsi="Times New Roman" w:cs="Times New Roman"/>
                <w:b/>
                <w:bCs/>
                <w:i/>
                <w:iCs/>
                <w:sz w:val="24"/>
                <w:szCs w:val="24"/>
              </w:rPr>
            </w:pPr>
            <w:r w:rsidRPr="00FE5F0B">
              <w:rPr>
                <w:rFonts w:ascii="Times New Roman" w:hAnsi="Times New Roman" w:cs="Times New Roman"/>
                <w:b/>
                <w:bCs/>
                <w:i/>
                <w:iCs/>
                <w:sz w:val="24"/>
                <w:szCs w:val="24"/>
              </w:rPr>
              <w:t>EXPERIENCE</w:t>
            </w:r>
          </w:p>
          <w:p w14:paraId="5380E22B" w14:textId="77777777" w:rsidR="00865318"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Experience with Community Development</w:t>
            </w:r>
            <w:r w:rsidRPr="00FE5F0B">
              <w:rPr>
                <w:rFonts w:ascii="Times New Roman" w:hAnsi="Times New Roman" w:cs="Times New Roman"/>
                <w:sz w:val="24"/>
                <w:szCs w:val="24"/>
              </w:rPr>
              <w:t>: A deep understanding of community development practices, including the creation, implementation, and evaluation of community action plans. Experience in designing and facilitating CAPs in various communities would be ideal.</w:t>
            </w:r>
          </w:p>
          <w:p w14:paraId="12716131" w14:textId="77777777" w:rsidR="00865318"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Understanding of Local Governance and Stakeholders</w:t>
            </w:r>
            <w:r w:rsidRPr="00FE5F0B">
              <w:rPr>
                <w:rFonts w:ascii="Times New Roman" w:hAnsi="Times New Roman" w:cs="Times New Roman"/>
                <w:sz w:val="24"/>
                <w:szCs w:val="24"/>
              </w:rPr>
              <w:t>: Knowledge of the roles of local governments, non-governmental organizations (NGOs), and community-based organizations in community development.</w:t>
            </w:r>
          </w:p>
          <w:p w14:paraId="2F8885A4" w14:textId="77777777" w:rsidR="0001185C"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Familiarity with Participatory Approaches</w:t>
            </w:r>
            <w:r w:rsidRPr="00FE5F0B">
              <w:rPr>
                <w:rFonts w:ascii="Times New Roman" w:hAnsi="Times New Roman" w:cs="Times New Roman"/>
                <w:sz w:val="24"/>
                <w:szCs w:val="24"/>
              </w:rPr>
              <w:t>: Knowledge of participatory planning methods (e.g., participatory rural appraisal, community-led development) and how to involve community members in the process.</w:t>
            </w:r>
          </w:p>
          <w:p w14:paraId="741CEB12" w14:textId="77777777" w:rsidR="0001185C"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Proven experience in Adult Learning</w:t>
            </w:r>
            <w:r w:rsidRPr="00FE5F0B">
              <w:rPr>
                <w:rFonts w:ascii="Times New Roman" w:hAnsi="Times New Roman" w:cs="Times New Roman"/>
                <w:sz w:val="24"/>
                <w:szCs w:val="24"/>
              </w:rPr>
              <w:t>: Understanding how adults learn and the ability to create interactive, learner-centered training sessions. Familiarity with adult learning theories (e.g., Andragogy) would be beneficial.</w:t>
            </w:r>
          </w:p>
          <w:p w14:paraId="00159B4E" w14:textId="79F8B385" w:rsidR="0001185C"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At least 3 years of Experience in Training Delivery Skills</w:t>
            </w:r>
            <w:r w:rsidRPr="00FE5F0B">
              <w:rPr>
                <w:rFonts w:ascii="Times New Roman" w:hAnsi="Times New Roman" w:cs="Times New Roman"/>
                <w:sz w:val="24"/>
                <w:szCs w:val="24"/>
              </w:rPr>
              <w:t>: Experience in conducting workshops and training programs. This includes presenting content, facilitating discussions, and engaging participants.</w:t>
            </w:r>
          </w:p>
          <w:p w14:paraId="615670D0" w14:textId="0982AF0E" w:rsidR="0001185C" w:rsidRPr="00FE5F0B" w:rsidRDefault="0001185C"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 xml:space="preserve">At least </w:t>
            </w:r>
            <w:r w:rsidR="0076194D" w:rsidRPr="00FE5F0B">
              <w:rPr>
                <w:rStyle w:val="Strong"/>
                <w:rFonts w:ascii="Times New Roman" w:hAnsi="Times New Roman" w:cs="Times New Roman"/>
                <w:sz w:val="24"/>
                <w:szCs w:val="24"/>
              </w:rPr>
              <w:t>3</w:t>
            </w:r>
            <w:r w:rsidRPr="00FE5F0B">
              <w:rPr>
                <w:rStyle w:val="Strong"/>
                <w:rFonts w:ascii="Times New Roman" w:hAnsi="Times New Roman" w:cs="Times New Roman"/>
                <w:sz w:val="24"/>
                <w:szCs w:val="24"/>
              </w:rPr>
              <w:t xml:space="preserve"> years of Experience in C</w:t>
            </w:r>
            <w:r w:rsidR="00865318" w:rsidRPr="00FE5F0B">
              <w:rPr>
                <w:rStyle w:val="Strong"/>
                <w:rFonts w:ascii="Times New Roman" w:hAnsi="Times New Roman" w:cs="Times New Roman"/>
                <w:sz w:val="24"/>
                <w:szCs w:val="24"/>
              </w:rPr>
              <w:t>urriculum Design and Development</w:t>
            </w:r>
            <w:r w:rsidR="00865318" w:rsidRPr="00FE5F0B">
              <w:rPr>
                <w:rFonts w:ascii="Times New Roman" w:hAnsi="Times New Roman" w:cs="Times New Roman"/>
                <w:sz w:val="24"/>
                <w:szCs w:val="24"/>
              </w:rPr>
              <w:t>: Ability to develop training materials that align with the needs of the community and the objectives of the CAP. This includes creating manuals, slides, workbooks, and exercises.</w:t>
            </w:r>
          </w:p>
          <w:p w14:paraId="558CD8B7" w14:textId="77777777" w:rsidR="0001185C"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Facilitation of Group Activities</w:t>
            </w:r>
            <w:r w:rsidRPr="00FE5F0B">
              <w:rPr>
                <w:rFonts w:ascii="Times New Roman" w:hAnsi="Times New Roman" w:cs="Times New Roman"/>
                <w:sz w:val="24"/>
                <w:szCs w:val="24"/>
              </w:rPr>
              <w:t xml:space="preserve">: </w:t>
            </w:r>
            <w:r w:rsidR="0001185C" w:rsidRPr="00FE5F0B">
              <w:rPr>
                <w:rFonts w:ascii="Times New Roman" w:hAnsi="Times New Roman" w:cs="Times New Roman"/>
                <w:sz w:val="24"/>
                <w:szCs w:val="24"/>
              </w:rPr>
              <w:t>Strong e</w:t>
            </w:r>
            <w:r w:rsidRPr="00FE5F0B">
              <w:rPr>
                <w:rFonts w:ascii="Times New Roman" w:hAnsi="Times New Roman" w:cs="Times New Roman"/>
                <w:sz w:val="24"/>
                <w:szCs w:val="24"/>
              </w:rPr>
              <w:t>xperience in leading group discussions, activities, and exercises that promote collaboration and active participation, ensuring that the workshop is engaging.</w:t>
            </w:r>
          </w:p>
          <w:p w14:paraId="64DCD849" w14:textId="77777777" w:rsidR="0001185C"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lastRenderedPageBreak/>
              <w:t>Building Trust with Diverse Communities</w:t>
            </w:r>
            <w:r w:rsidRPr="00FE5F0B">
              <w:rPr>
                <w:rFonts w:ascii="Times New Roman" w:hAnsi="Times New Roman" w:cs="Times New Roman"/>
                <w:sz w:val="24"/>
                <w:szCs w:val="24"/>
              </w:rPr>
              <w:t>: Understanding how to engage with diverse communities, respecting cultural differences, and building trust. This is crucial for effective collaboration and for ensuring the community feels ownership over the CAP process.</w:t>
            </w:r>
          </w:p>
          <w:p w14:paraId="2EF5664F" w14:textId="77777777" w:rsidR="0001185C"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Facilitation of Stakeholder Engagement</w:t>
            </w:r>
            <w:r w:rsidRPr="00FE5F0B">
              <w:rPr>
                <w:rFonts w:ascii="Times New Roman" w:hAnsi="Times New Roman" w:cs="Times New Roman"/>
                <w:sz w:val="24"/>
                <w:szCs w:val="24"/>
              </w:rPr>
              <w:t>: Knowledge of how to involve various stakeholders (community leaders, local organizations, government representatives) and balance their interests within the CAP design.</w:t>
            </w:r>
          </w:p>
          <w:p w14:paraId="2170A376" w14:textId="77777777" w:rsidR="0001185C"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Conflict Resolution Skills</w:t>
            </w:r>
            <w:r w:rsidRPr="00FE5F0B">
              <w:rPr>
                <w:rFonts w:ascii="Times New Roman" w:hAnsi="Times New Roman" w:cs="Times New Roman"/>
                <w:sz w:val="24"/>
                <w:szCs w:val="24"/>
              </w:rPr>
              <w:t>: Understanding of how to manage conflicts that might arise between stakeholders during the planning process and how to mediate discussions to reach a consensus.</w:t>
            </w:r>
          </w:p>
          <w:p w14:paraId="0A4894F3" w14:textId="77777777" w:rsidR="0001185C"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Experience with Planning and Implementing Projects</w:t>
            </w:r>
            <w:r w:rsidRPr="00FE5F0B">
              <w:rPr>
                <w:rFonts w:ascii="Times New Roman" w:hAnsi="Times New Roman" w:cs="Times New Roman"/>
                <w:sz w:val="24"/>
                <w:szCs w:val="24"/>
              </w:rPr>
              <w:t>: Practical experience in project management, including setting goals, timelines, budgets, and monitoring the progress of CAPs.</w:t>
            </w:r>
          </w:p>
          <w:p w14:paraId="0AA427DE" w14:textId="77777777" w:rsidR="0001185C"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M&amp;E (Monitoring &amp; Evaluation) Experience</w:t>
            </w:r>
            <w:r w:rsidRPr="00FE5F0B">
              <w:rPr>
                <w:rFonts w:ascii="Times New Roman" w:hAnsi="Times New Roman" w:cs="Times New Roman"/>
                <w:sz w:val="24"/>
                <w:szCs w:val="24"/>
              </w:rPr>
              <w:t>: Understanding how to measure the success and impact of community action plans through monitoring and evaluation methods.</w:t>
            </w:r>
          </w:p>
          <w:p w14:paraId="692DC8B0" w14:textId="77777777" w:rsidR="0001185C"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Sustainability and Capacity Building</w:t>
            </w:r>
            <w:r w:rsidRPr="00FE5F0B">
              <w:rPr>
                <w:rFonts w:ascii="Times New Roman" w:hAnsi="Times New Roman" w:cs="Times New Roman"/>
                <w:sz w:val="24"/>
                <w:szCs w:val="24"/>
              </w:rPr>
              <w:t>: Experience in designing CAPs that are sustainable and build community capacity to manage and implement the plans on their own.</w:t>
            </w:r>
          </w:p>
          <w:p w14:paraId="45DE8290" w14:textId="4C9AC96A" w:rsidR="00865318" w:rsidRPr="00FE5F0B" w:rsidRDefault="00865318" w:rsidP="009F6F28">
            <w:pPr>
              <w:numPr>
                <w:ilvl w:val="0"/>
                <w:numId w:val="15"/>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Clear Communication</w:t>
            </w:r>
            <w:r w:rsidRPr="00FE5F0B">
              <w:rPr>
                <w:rFonts w:ascii="Times New Roman" w:hAnsi="Times New Roman" w:cs="Times New Roman"/>
                <w:sz w:val="24"/>
                <w:szCs w:val="24"/>
              </w:rPr>
              <w:t>: Ability to communicate complex ideas in an easy-to-understand manner, both in written and verbal forms.</w:t>
            </w:r>
          </w:p>
          <w:p w14:paraId="0443A7C8" w14:textId="77777777" w:rsidR="00865318" w:rsidRPr="00FE5F0B" w:rsidRDefault="00865318" w:rsidP="009F6F28">
            <w:pPr>
              <w:numPr>
                <w:ilvl w:val="0"/>
                <w:numId w:val="19"/>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Active Listening</w:t>
            </w:r>
            <w:r w:rsidRPr="00FE5F0B">
              <w:rPr>
                <w:rFonts w:ascii="Times New Roman" w:hAnsi="Times New Roman" w:cs="Times New Roman"/>
                <w:sz w:val="24"/>
                <w:szCs w:val="24"/>
              </w:rPr>
              <w:t>: Ability to listen actively and understand the needs, concerns, and aspirations of the community members and stakeholders.</w:t>
            </w:r>
          </w:p>
          <w:p w14:paraId="6277D8B0" w14:textId="77777777" w:rsidR="0001185C" w:rsidRPr="00FE5F0B" w:rsidRDefault="00865318" w:rsidP="009F6F28">
            <w:pPr>
              <w:numPr>
                <w:ilvl w:val="0"/>
                <w:numId w:val="19"/>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Language Skills</w:t>
            </w:r>
            <w:r w:rsidRPr="00FE5F0B">
              <w:rPr>
                <w:rFonts w:ascii="Times New Roman" w:hAnsi="Times New Roman" w:cs="Times New Roman"/>
                <w:sz w:val="24"/>
                <w:szCs w:val="24"/>
              </w:rPr>
              <w:t>: Proficiency in the local language(s) spoken in the community, or the ability to work with interpreters if needed.</w:t>
            </w:r>
          </w:p>
          <w:p w14:paraId="0539BD79" w14:textId="77777777" w:rsidR="0001185C" w:rsidRPr="00FE5F0B" w:rsidRDefault="00865318" w:rsidP="009F6F28">
            <w:pPr>
              <w:numPr>
                <w:ilvl w:val="0"/>
                <w:numId w:val="19"/>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Sensitivity to Local Context</w:t>
            </w:r>
            <w:r w:rsidRPr="00FE5F0B">
              <w:rPr>
                <w:rFonts w:ascii="Times New Roman" w:hAnsi="Times New Roman" w:cs="Times New Roman"/>
                <w:sz w:val="24"/>
                <w:szCs w:val="24"/>
              </w:rPr>
              <w:t>: Understanding the social, economic, and political context of the community to design relevant and culturally appropriate CAPs.</w:t>
            </w:r>
          </w:p>
          <w:p w14:paraId="57D95726" w14:textId="77777777" w:rsidR="0001185C" w:rsidRPr="00FE5F0B" w:rsidRDefault="00865318" w:rsidP="009F6F28">
            <w:pPr>
              <w:numPr>
                <w:ilvl w:val="0"/>
                <w:numId w:val="19"/>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Inclusive Practices</w:t>
            </w:r>
            <w:r w:rsidRPr="00FE5F0B">
              <w:rPr>
                <w:rFonts w:ascii="Times New Roman" w:hAnsi="Times New Roman" w:cs="Times New Roman"/>
                <w:sz w:val="24"/>
                <w:szCs w:val="24"/>
              </w:rPr>
              <w:t>: Ensuring that marginalized groups (e.g., women, youth, minorities) are included in the planning and implementation process.</w:t>
            </w:r>
          </w:p>
          <w:p w14:paraId="29CDE406" w14:textId="77777777" w:rsidR="0001185C" w:rsidRPr="00FE5F0B" w:rsidRDefault="00865318" w:rsidP="009F6F28">
            <w:pPr>
              <w:numPr>
                <w:ilvl w:val="0"/>
                <w:numId w:val="19"/>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Needs Assessment</w:t>
            </w:r>
            <w:r w:rsidRPr="00FE5F0B">
              <w:rPr>
                <w:rFonts w:ascii="Times New Roman" w:hAnsi="Times New Roman" w:cs="Times New Roman"/>
                <w:sz w:val="24"/>
                <w:szCs w:val="24"/>
              </w:rPr>
              <w:t>: Experience conducting needs assessments or baseline studies to gather relevant data for designing CAPs.</w:t>
            </w:r>
          </w:p>
          <w:p w14:paraId="7556D0A2" w14:textId="77777777" w:rsidR="0001185C" w:rsidRPr="00FE5F0B" w:rsidRDefault="00865318" w:rsidP="009F6F28">
            <w:pPr>
              <w:numPr>
                <w:ilvl w:val="0"/>
                <w:numId w:val="19"/>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Use of Tools</w:t>
            </w:r>
            <w:r w:rsidRPr="00FE5F0B">
              <w:rPr>
                <w:rFonts w:ascii="Times New Roman" w:hAnsi="Times New Roman" w:cs="Times New Roman"/>
                <w:sz w:val="24"/>
                <w:szCs w:val="24"/>
              </w:rPr>
              <w:t>: Familiarity with tools for data collection (surveys, focus groups, participatory mapping) and the ability to analyze data to inform the action plan.</w:t>
            </w:r>
          </w:p>
          <w:p w14:paraId="124FF015" w14:textId="77777777" w:rsidR="0001185C" w:rsidRPr="00FE5F0B" w:rsidRDefault="00865318" w:rsidP="009F6F28">
            <w:pPr>
              <w:numPr>
                <w:ilvl w:val="0"/>
                <w:numId w:val="19"/>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Ability to Adapt Training Content</w:t>
            </w:r>
            <w:r w:rsidRPr="00FE5F0B">
              <w:rPr>
                <w:rFonts w:ascii="Times New Roman" w:hAnsi="Times New Roman" w:cs="Times New Roman"/>
                <w:sz w:val="24"/>
                <w:szCs w:val="24"/>
              </w:rPr>
              <w:t>: Ability to adjust training sessions based on the needs, level of understanding, and feedback from participants.</w:t>
            </w:r>
          </w:p>
          <w:p w14:paraId="1A1029FA" w14:textId="40E4520E" w:rsidR="001F1D27" w:rsidRDefault="00865318" w:rsidP="009F6F28">
            <w:pPr>
              <w:numPr>
                <w:ilvl w:val="0"/>
                <w:numId w:val="19"/>
              </w:numPr>
              <w:spacing w:before="100" w:beforeAutospacing="1" w:after="100" w:afterAutospacing="1" w:line="276" w:lineRule="auto"/>
              <w:jc w:val="both"/>
              <w:rPr>
                <w:rFonts w:ascii="Times New Roman" w:hAnsi="Times New Roman" w:cs="Times New Roman"/>
                <w:sz w:val="24"/>
                <w:szCs w:val="24"/>
              </w:rPr>
            </w:pPr>
            <w:r w:rsidRPr="00FE5F0B">
              <w:rPr>
                <w:rStyle w:val="Strong"/>
                <w:rFonts w:ascii="Times New Roman" w:hAnsi="Times New Roman" w:cs="Times New Roman"/>
                <w:sz w:val="24"/>
                <w:szCs w:val="24"/>
              </w:rPr>
              <w:t>Crisis Management</w:t>
            </w:r>
            <w:r w:rsidRPr="00FE5F0B">
              <w:rPr>
                <w:rFonts w:ascii="Times New Roman" w:hAnsi="Times New Roman" w:cs="Times New Roman"/>
                <w:sz w:val="24"/>
                <w:szCs w:val="24"/>
              </w:rPr>
              <w:t>: Ability to adapt and respond to unexpected challenges or issues that may arise during the planning or training process.</w:t>
            </w:r>
          </w:p>
          <w:p w14:paraId="122CA999" w14:textId="56730322" w:rsidR="00D53213" w:rsidRDefault="00D53213" w:rsidP="00D53213">
            <w:pPr>
              <w:spacing w:before="100" w:beforeAutospacing="1" w:after="100" w:afterAutospacing="1" w:line="276" w:lineRule="auto"/>
              <w:jc w:val="both"/>
              <w:rPr>
                <w:rFonts w:ascii="Times New Roman" w:hAnsi="Times New Roman" w:cs="Times New Roman"/>
                <w:sz w:val="24"/>
                <w:szCs w:val="24"/>
              </w:rPr>
            </w:pPr>
          </w:p>
          <w:p w14:paraId="154C242B" w14:textId="77777777" w:rsidR="00D53213" w:rsidRPr="00FE5F0B" w:rsidRDefault="00D53213" w:rsidP="00D53213">
            <w:pPr>
              <w:spacing w:before="100" w:beforeAutospacing="1" w:after="100" w:afterAutospacing="1" w:line="276" w:lineRule="auto"/>
              <w:jc w:val="both"/>
              <w:rPr>
                <w:rFonts w:ascii="Times New Roman" w:hAnsi="Times New Roman" w:cs="Times New Roman"/>
                <w:sz w:val="24"/>
                <w:szCs w:val="24"/>
              </w:rPr>
            </w:pPr>
          </w:p>
          <w:p w14:paraId="4D8111C9" w14:textId="6CADBADE" w:rsidR="00D53213" w:rsidRPr="00D53213" w:rsidRDefault="00D53213" w:rsidP="00D53213">
            <w:pPr>
              <w:widowControl w:val="0"/>
              <w:spacing w:after="200" w:line="276" w:lineRule="auto"/>
              <w:rPr>
                <w:rFonts w:ascii="Times" w:eastAsia="Times New Roman" w:hAnsi="Times" w:cs="Times"/>
                <w:b/>
                <w:color w:val="000000" w:themeColor="text1"/>
              </w:rPr>
            </w:pPr>
            <w:r w:rsidRPr="00D53213">
              <w:rPr>
                <w:rFonts w:ascii="Times" w:eastAsia="Times New Roman" w:hAnsi="Times" w:cs="Times"/>
                <w:b/>
                <w:color w:val="000000" w:themeColor="text1"/>
              </w:rPr>
              <w:lastRenderedPageBreak/>
              <w:t>SUBMISSION OF APPLICATION:</w:t>
            </w:r>
          </w:p>
          <w:p w14:paraId="2A8B7A8E" w14:textId="385A56D5" w:rsidR="00D53213" w:rsidRPr="00D53213" w:rsidRDefault="00D53213" w:rsidP="00D53213">
            <w:pPr>
              <w:widowControl w:val="0"/>
              <w:spacing w:line="276" w:lineRule="auto"/>
              <w:rPr>
                <w:rFonts w:ascii="Times" w:eastAsia="Times New Roman" w:hAnsi="Times" w:cs="Times"/>
                <w:b/>
                <w:color w:val="000000" w:themeColor="text1"/>
              </w:rPr>
            </w:pPr>
            <w:r w:rsidRPr="006716CC">
              <w:rPr>
                <w:rFonts w:ascii="Times" w:eastAsia="Times New Roman" w:hAnsi="Times" w:cs="Times"/>
                <w:color w:val="000000" w:themeColor="text1"/>
              </w:rPr>
              <w:t xml:space="preserve">Interested candidates should submit a </w:t>
            </w:r>
            <w:r w:rsidR="000B22BE" w:rsidRPr="000B22BE">
              <w:rPr>
                <w:rFonts w:ascii="Times" w:eastAsia="Times New Roman" w:hAnsi="Times" w:cs="Times"/>
                <w:b/>
                <w:bCs/>
                <w:color w:val="000000" w:themeColor="text1"/>
              </w:rPr>
              <w:t>H</w:t>
            </w:r>
            <w:r w:rsidRPr="000B22BE">
              <w:rPr>
                <w:rFonts w:ascii="Times" w:eastAsia="Times New Roman" w:hAnsi="Times" w:cs="Times"/>
                <w:b/>
                <w:bCs/>
                <w:color w:val="000000" w:themeColor="text1"/>
              </w:rPr>
              <w:t xml:space="preserve">ard &amp; </w:t>
            </w:r>
            <w:r w:rsidR="000B22BE" w:rsidRPr="000A2D8F">
              <w:rPr>
                <w:rFonts w:ascii="Times" w:eastAsia="Times New Roman" w:hAnsi="Times" w:cs="Times"/>
                <w:b/>
                <w:bCs/>
                <w:color w:val="000000" w:themeColor="text1"/>
              </w:rPr>
              <w:t>S</w:t>
            </w:r>
            <w:r w:rsidRPr="000A2D8F">
              <w:rPr>
                <w:rFonts w:ascii="Times" w:eastAsia="Times New Roman" w:hAnsi="Times" w:cs="Times"/>
                <w:b/>
                <w:bCs/>
                <w:color w:val="000000" w:themeColor="text1"/>
              </w:rPr>
              <w:t>oft copy</w:t>
            </w:r>
            <w:r>
              <w:rPr>
                <w:rFonts w:ascii="Times" w:eastAsia="Times New Roman" w:hAnsi="Times" w:cs="Times"/>
                <w:color w:val="000000" w:themeColor="text1"/>
              </w:rPr>
              <w:t xml:space="preserve"> of their </w:t>
            </w:r>
            <w:r w:rsidRPr="006716CC">
              <w:rPr>
                <w:rFonts w:ascii="Times" w:eastAsia="Times New Roman" w:hAnsi="Times" w:cs="Times"/>
                <w:color w:val="000000" w:themeColor="text1"/>
              </w:rPr>
              <w:t>CV</w:t>
            </w:r>
            <w:r>
              <w:rPr>
                <w:rFonts w:ascii="Times" w:eastAsia="Times New Roman" w:hAnsi="Times" w:cs="Times"/>
                <w:color w:val="000000" w:themeColor="text1"/>
              </w:rPr>
              <w:t xml:space="preserve">, </w:t>
            </w:r>
            <w:r w:rsidRPr="006716CC">
              <w:rPr>
                <w:rFonts w:ascii="Times" w:eastAsia="Times New Roman" w:hAnsi="Times" w:cs="Times"/>
                <w:color w:val="000000" w:themeColor="text1"/>
              </w:rPr>
              <w:t>a one-page cover letter</w:t>
            </w:r>
            <w:r>
              <w:rPr>
                <w:rFonts w:ascii="Times" w:eastAsia="Times New Roman" w:hAnsi="Times" w:cs="Times"/>
                <w:color w:val="000000" w:themeColor="text1"/>
              </w:rPr>
              <w:t>, and a Technical &amp; Financial Proposal</w:t>
            </w:r>
            <w:r w:rsidRPr="006716CC">
              <w:rPr>
                <w:rFonts w:ascii="Times" w:eastAsia="Times New Roman" w:hAnsi="Times" w:cs="Times"/>
                <w:color w:val="000000" w:themeColor="text1"/>
              </w:rPr>
              <w:t xml:space="preserve"> to the </w:t>
            </w:r>
            <w:r w:rsidR="000A2D8F">
              <w:rPr>
                <w:rFonts w:ascii="Times" w:eastAsia="Times New Roman" w:hAnsi="Times" w:cs="Times"/>
                <w:color w:val="000000" w:themeColor="text1"/>
              </w:rPr>
              <w:t>address below</w:t>
            </w:r>
            <w:r w:rsidRPr="006716CC">
              <w:rPr>
                <w:rFonts w:ascii="Times" w:eastAsia="Times New Roman" w:hAnsi="Times" w:cs="Times"/>
                <w:color w:val="000000" w:themeColor="text1"/>
              </w:rPr>
              <w:t xml:space="preserve"> </w:t>
            </w:r>
            <w:r>
              <w:rPr>
                <w:rFonts w:ascii="Times" w:eastAsia="Times New Roman" w:hAnsi="Times" w:cs="Times"/>
                <w:color w:val="000000" w:themeColor="text1"/>
              </w:rPr>
              <w:t>and</w:t>
            </w:r>
            <w:r w:rsidRPr="006716CC">
              <w:rPr>
                <w:rFonts w:ascii="Times" w:eastAsia="Times New Roman" w:hAnsi="Times" w:cs="Times"/>
                <w:color w:val="000000" w:themeColor="text1"/>
              </w:rPr>
              <w:t xml:space="preserve"> by email at </w:t>
            </w:r>
            <w:r>
              <w:t>maldonakarway1@gmail.com</w:t>
            </w:r>
            <w:r w:rsidRPr="006716CC">
              <w:rPr>
                <w:rFonts w:ascii="Times" w:eastAsia="Times New Roman" w:hAnsi="Times" w:cs="Times"/>
                <w:color w:val="000000" w:themeColor="text1"/>
              </w:rPr>
              <w:t xml:space="preserve"> indicating their suitability for the post. All interested candidates are to address their applications to the following address:</w:t>
            </w:r>
          </w:p>
          <w:p w14:paraId="77B16C66" w14:textId="7CC1F727" w:rsidR="00D53213" w:rsidRPr="00D53213" w:rsidRDefault="00D53213" w:rsidP="00D53213">
            <w:pPr>
              <w:widowControl w:val="0"/>
              <w:spacing w:after="0" w:line="276" w:lineRule="auto"/>
              <w:rPr>
                <w:rFonts w:ascii="Times" w:eastAsia="Times New Roman" w:hAnsi="Times" w:cs="Times"/>
                <w:b/>
                <w:color w:val="000000" w:themeColor="text1"/>
              </w:rPr>
            </w:pPr>
            <w:r w:rsidRPr="00D53213">
              <w:rPr>
                <w:rFonts w:ascii="Times" w:eastAsia="Times New Roman" w:hAnsi="Times" w:cs="Times"/>
                <w:b/>
                <w:color w:val="000000" w:themeColor="text1"/>
              </w:rPr>
              <w:t>ATTENTION:</w:t>
            </w:r>
          </w:p>
          <w:p w14:paraId="6C986B08" w14:textId="78CF275F" w:rsidR="00D53213" w:rsidRPr="00D53213" w:rsidRDefault="007C2C01" w:rsidP="00D53213">
            <w:pPr>
              <w:widowControl w:val="0"/>
              <w:spacing w:after="0" w:line="276" w:lineRule="auto"/>
              <w:rPr>
                <w:rFonts w:ascii="Times" w:eastAsia="Times New Roman" w:hAnsi="Times" w:cs="Times"/>
                <w:b/>
                <w:color w:val="000000" w:themeColor="text1"/>
              </w:rPr>
            </w:pPr>
            <w:r>
              <w:rPr>
                <w:rFonts w:ascii="Times" w:eastAsia="Times New Roman" w:hAnsi="Times" w:cs="Times"/>
                <w:b/>
                <w:color w:val="000000" w:themeColor="text1"/>
              </w:rPr>
              <w:t xml:space="preserve">Mr. </w:t>
            </w:r>
            <w:r w:rsidR="00D53213" w:rsidRPr="00D53213">
              <w:rPr>
                <w:rFonts w:ascii="Times" w:eastAsia="Times New Roman" w:hAnsi="Times" w:cs="Times"/>
                <w:b/>
                <w:color w:val="000000" w:themeColor="text1"/>
              </w:rPr>
              <w:t xml:space="preserve">Maldona </w:t>
            </w:r>
            <w:r w:rsidR="00D53213" w:rsidRPr="00D53213">
              <w:rPr>
                <w:rFonts w:ascii="Times" w:hAnsi="Times" w:cs="Times"/>
                <w:b/>
                <w:color w:val="000000" w:themeColor="text1"/>
              </w:rPr>
              <w:t>K. Karway</w:t>
            </w:r>
          </w:p>
          <w:p w14:paraId="2E4EF3FD" w14:textId="77777777" w:rsidR="00D53213" w:rsidRPr="00D53213" w:rsidRDefault="00D53213" w:rsidP="00D53213">
            <w:pPr>
              <w:widowControl w:val="0"/>
              <w:spacing w:after="0" w:line="276" w:lineRule="auto"/>
              <w:rPr>
                <w:rFonts w:ascii="Times" w:eastAsia="Times New Roman" w:hAnsi="Times" w:cs="Times"/>
                <w:b/>
                <w:color w:val="000000" w:themeColor="text1"/>
              </w:rPr>
            </w:pPr>
            <w:r w:rsidRPr="00D53213">
              <w:rPr>
                <w:rFonts w:ascii="Times" w:eastAsia="Times New Roman" w:hAnsi="Times" w:cs="Times"/>
                <w:b/>
                <w:color w:val="000000" w:themeColor="text1"/>
              </w:rPr>
              <w:t>Procurement Officer</w:t>
            </w:r>
          </w:p>
          <w:p w14:paraId="25F301E9" w14:textId="77777777" w:rsidR="00D53213" w:rsidRPr="00D53213" w:rsidRDefault="00D53213" w:rsidP="00D53213">
            <w:pPr>
              <w:widowControl w:val="0"/>
              <w:spacing w:after="0" w:line="276" w:lineRule="auto"/>
              <w:rPr>
                <w:rFonts w:ascii="Times" w:eastAsia="Times New Roman" w:hAnsi="Times" w:cs="Times"/>
                <w:b/>
                <w:color w:val="000000" w:themeColor="text1"/>
              </w:rPr>
            </w:pPr>
            <w:r w:rsidRPr="00D53213">
              <w:rPr>
                <w:rFonts w:ascii="Times" w:eastAsia="Times New Roman" w:hAnsi="Times" w:cs="Times"/>
                <w:b/>
                <w:color w:val="000000" w:themeColor="text1"/>
              </w:rPr>
              <w:t>Enhancing the Res</w:t>
            </w:r>
            <w:proofErr w:type="spellStart"/>
            <w:r w:rsidRPr="00D53213">
              <w:rPr>
                <w:rFonts w:ascii="Times" w:hAnsi="Times" w:cs="Times"/>
                <w:b/>
                <w:color w:val="000000" w:themeColor="text1"/>
                <w:lang w:val="en-GB"/>
              </w:rPr>
              <w:t>ilience</w:t>
            </w:r>
            <w:proofErr w:type="spellEnd"/>
            <w:r w:rsidRPr="00D53213">
              <w:rPr>
                <w:rFonts w:ascii="Times" w:hAnsi="Times" w:cs="Times"/>
                <w:b/>
                <w:color w:val="000000" w:themeColor="text1"/>
                <w:lang w:val="en-GB"/>
              </w:rPr>
              <w:t xml:space="preserve"> of Vulnerable Coastal Communities in Sinoe (ERVCCS)</w:t>
            </w:r>
          </w:p>
          <w:p w14:paraId="769D08AE" w14:textId="77777777" w:rsidR="00D53213" w:rsidRPr="00D53213" w:rsidRDefault="00D53213" w:rsidP="00D53213">
            <w:pPr>
              <w:widowControl w:val="0"/>
              <w:spacing w:after="0" w:line="276" w:lineRule="auto"/>
              <w:rPr>
                <w:rFonts w:ascii="Times" w:eastAsia="Times New Roman" w:hAnsi="Times" w:cs="Times"/>
                <w:b/>
                <w:color w:val="000000" w:themeColor="text1"/>
              </w:rPr>
            </w:pPr>
            <w:r w:rsidRPr="00D53213">
              <w:rPr>
                <w:rFonts w:ascii="Times" w:eastAsia="Times New Roman" w:hAnsi="Times" w:cs="Times"/>
                <w:b/>
                <w:color w:val="000000" w:themeColor="text1"/>
              </w:rPr>
              <w:t>Environment Protection Agency (EPA)</w:t>
            </w:r>
          </w:p>
          <w:p w14:paraId="0162EE88" w14:textId="77777777" w:rsidR="00D53213" w:rsidRPr="00D53213" w:rsidRDefault="00D53213" w:rsidP="00D53213">
            <w:pPr>
              <w:widowControl w:val="0"/>
              <w:spacing w:after="0" w:line="276" w:lineRule="auto"/>
              <w:rPr>
                <w:rFonts w:ascii="Times" w:eastAsia="Times New Roman" w:hAnsi="Times" w:cs="Times"/>
                <w:b/>
                <w:color w:val="000000" w:themeColor="text1"/>
              </w:rPr>
            </w:pPr>
            <w:r w:rsidRPr="00D53213">
              <w:rPr>
                <w:rFonts w:ascii="Times" w:eastAsia="Times New Roman" w:hAnsi="Times" w:cs="Times"/>
                <w:b/>
                <w:color w:val="000000" w:themeColor="text1"/>
              </w:rPr>
              <w:t>4th Street Sinkor</w:t>
            </w:r>
          </w:p>
          <w:p w14:paraId="4B657980" w14:textId="77777777" w:rsidR="00D53213" w:rsidRPr="00D53213" w:rsidRDefault="00D53213" w:rsidP="00D53213">
            <w:pPr>
              <w:widowControl w:val="0"/>
              <w:spacing w:after="0" w:line="276" w:lineRule="auto"/>
              <w:rPr>
                <w:rFonts w:ascii="Times" w:eastAsia="Times New Roman" w:hAnsi="Times" w:cs="Times"/>
                <w:b/>
                <w:color w:val="000000" w:themeColor="text1"/>
              </w:rPr>
            </w:pPr>
            <w:r w:rsidRPr="00D53213">
              <w:rPr>
                <w:rFonts w:ascii="Times" w:eastAsia="Times New Roman" w:hAnsi="Times" w:cs="Times"/>
                <w:b/>
                <w:color w:val="000000" w:themeColor="text1"/>
              </w:rPr>
              <w:t>1000 Monrovia, 10 Liberia</w:t>
            </w:r>
          </w:p>
          <w:p w14:paraId="3FEB4C8B" w14:textId="2B08D386" w:rsidR="00D53213" w:rsidRDefault="00D53213" w:rsidP="00252843">
            <w:pPr>
              <w:widowControl w:val="0"/>
              <w:spacing w:after="0" w:line="276" w:lineRule="auto"/>
              <w:rPr>
                <w:rFonts w:ascii="Times" w:eastAsia="Times New Roman" w:hAnsi="Times" w:cs="Times"/>
                <w:b/>
                <w:color w:val="000000" w:themeColor="text1"/>
              </w:rPr>
            </w:pPr>
            <w:r w:rsidRPr="00D53213">
              <w:rPr>
                <w:rFonts w:ascii="Times" w:eastAsia="Times New Roman" w:hAnsi="Times" w:cs="Times"/>
                <w:b/>
                <w:color w:val="000000" w:themeColor="text1"/>
              </w:rPr>
              <w:t>P.O. Box 4024</w:t>
            </w:r>
          </w:p>
          <w:p w14:paraId="0CA77AEC" w14:textId="77777777" w:rsidR="00252843" w:rsidRPr="00252843" w:rsidRDefault="00252843" w:rsidP="00252843">
            <w:pPr>
              <w:widowControl w:val="0"/>
              <w:spacing w:after="0" w:line="276" w:lineRule="auto"/>
              <w:rPr>
                <w:rFonts w:ascii="Times" w:eastAsia="Times New Roman" w:hAnsi="Times" w:cs="Times"/>
                <w:b/>
                <w:color w:val="000000" w:themeColor="text1"/>
              </w:rPr>
            </w:pPr>
          </w:p>
          <w:p w14:paraId="06C9C6F8" w14:textId="6C1724ED" w:rsidR="000F03AA" w:rsidRPr="00FE5F0B" w:rsidRDefault="006170DA" w:rsidP="009F6F28">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application</w:t>
            </w:r>
            <w:r w:rsidR="000A03E8">
              <w:rPr>
                <w:rFonts w:ascii="Times New Roman" w:eastAsia="Times New Roman" w:hAnsi="Times New Roman" w:cs="Times New Roman"/>
                <w:sz w:val="24"/>
                <w:szCs w:val="24"/>
              </w:rPr>
              <w:t xml:space="preserve"> can also be received</w:t>
            </w:r>
            <w:r w:rsidR="00ED10DE">
              <w:rPr>
                <w:rFonts w:ascii="Times New Roman" w:eastAsia="Times New Roman" w:hAnsi="Times New Roman" w:cs="Times New Roman"/>
                <w:sz w:val="24"/>
                <w:szCs w:val="24"/>
              </w:rPr>
              <w:t xml:space="preserve"> through</w:t>
            </w:r>
            <w:r w:rsidR="000A03E8">
              <w:rPr>
                <w:rFonts w:ascii="Times New Roman" w:eastAsia="Times New Roman" w:hAnsi="Times New Roman" w:cs="Times New Roman"/>
                <w:sz w:val="24"/>
                <w:szCs w:val="24"/>
              </w:rPr>
              <w:t xml:space="preserve"> email at</w:t>
            </w:r>
            <w:r w:rsidR="000F03AA" w:rsidRPr="0065519A">
              <w:rPr>
                <w:rFonts w:ascii="Times New Roman" w:eastAsia="Times New Roman" w:hAnsi="Times New Roman" w:cs="Times New Roman"/>
                <w:sz w:val="24"/>
                <w:szCs w:val="24"/>
              </w:rPr>
              <w:t xml:space="preserve"> </w:t>
            </w:r>
            <w:hyperlink r:id="rId10" w:history="1">
              <w:r w:rsidR="0065519A" w:rsidRPr="0065519A">
                <w:rPr>
                  <w:rStyle w:val="Hyperlink"/>
                  <w:rFonts w:ascii="Times New Roman" w:eastAsia="Times New Roman" w:hAnsi="Times New Roman" w:cs="Times New Roman"/>
                  <w:bCs/>
                  <w:sz w:val="24"/>
                  <w:szCs w:val="24"/>
                </w:rPr>
                <w:t>maldonakarway1@gmail.com</w:t>
              </w:r>
            </w:hyperlink>
            <w:r w:rsidR="000F03AA" w:rsidRPr="0065519A">
              <w:rPr>
                <w:rFonts w:ascii="Times New Roman" w:eastAsia="Times New Roman" w:hAnsi="Times New Roman" w:cs="Times New Roman"/>
                <w:bCs/>
                <w:sz w:val="24"/>
                <w:szCs w:val="24"/>
              </w:rPr>
              <w:t>,</w:t>
            </w:r>
            <w:r w:rsidR="0065519A" w:rsidRPr="0065519A">
              <w:rPr>
                <w:rFonts w:ascii="Times New Roman" w:eastAsia="Times New Roman" w:hAnsi="Times New Roman" w:cs="Times New Roman"/>
                <w:sz w:val="24"/>
                <w:szCs w:val="24"/>
              </w:rPr>
              <w:t xml:space="preserve"> </w:t>
            </w:r>
            <w:r w:rsidR="000F03AA" w:rsidRPr="0065519A">
              <w:rPr>
                <w:rFonts w:ascii="Times New Roman" w:eastAsia="Times New Roman" w:hAnsi="Times New Roman" w:cs="Times New Roman"/>
                <w:sz w:val="24"/>
                <w:szCs w:val="24"/>
              </w:rPr>
              <w:t xml:space="preserve">indicating in the subject area </w:t>
            </w:r>
            <w:r w:rsidR="0054737F" w:rsidRPr="0065519A">
              <w:rPr>
                <w:rFonts w:ascii="Times New Roman" w:eastAsia="Times New Roman" w:hAnsi="Times New Roman" w:cs="Times New Roman"/>
                <w:b/>
                <w:sz w:val="24"/>
                <w:szCs w:val="24"/>
              </w:rPr>
              <w:t>NATIONAL CONSULTANT</w:t>
            </w:r>
            <w:r w:rsidR="000F03AA" w:rsidRPr="0065519A">
              <w:rPr>
                <w:rFonts w:ascii="Times New Roman" w:eastAsia="Times New Roman" w:hAnsi="Times New Roman" w:cs="Times New Roman"/>
                <w:b/>
                <w:sz w:val="24"/>
                <w:szCs w:val="24"/>
              </w:rPr>
              <w:t xml:space="preserve"> </w:t>
            </w:r>
            <w:r w:rsidR="00227A01" w:rsidRPr="0065519A">
              <w:rPr>
                <w:rFonts w:ascii="Times New Roman" w:hAnsi="Times New Roman" w:cs="Times New Roman"/>
                <w:b/>
                <w:bCs/>
                <w:sz w:val="24"/>
                <w:szCs w:val="24"/>
              </w:rPr>
              <w:t>TO DESIGN AND DELIVER TRAINING WORKSHOPS ON COMMUNITY ACTION PLAN (CAP) IMPLEMENTATION</w:t>
            </w:r>
            <w:r w:rsidR="000F03AA" w:rsidRPr="0065519A">
              <w:rPr>
                <w:rFonts w:ascii="Times New Roman" w:eastAsia="Times New Roman" w:hAnsi="Times New Roman" w:cs="Times New Roman"/>
                <w:bCs/>
                <w:sz w:val="24"/>
                <w:szCs w:val="24"/>
              </w:rPr>
              <w:t>.</w:t>
            </w:r>
            <w:r w:rsidR="000F03AA" w:rsidRPr="0065519A">
              <w:rPr>
                <w:rFonts w:ascii="Times New Roman" w:eastAsia="Times New Roman" w:hAnsi="Times New Roman" w:cs="Times New Roman"/>
                <w:b/>
                <w:sz w:val="24"/>
                <w:szCs w:val="24"/>
              </w:rPr>
              <w:t xml:space="preserve"> </w:t>
            </w:r>
            <w:r w:rsidR="000F03AA" w:rsidRPr="0065519A">
              <w:rPr>
                <w:rFonts w:ascii="Times New Roman" w:eastAsia="Times New Roman" w:hAnsi="Times New Roman" w:cs="Times New Roman"/>
                <w:sz w:val="24"/>
                <w:szCs w:val="24"/>
              </w:rPr>
              <w:t xml:space="preserve">The closing date for submission of proposals is </w:t>
            </w:r>
            <w:r w:rsidR="000F03AA" w:rsidRPr="0065519A">
              <w:rPr>
                <w:rFonts w:ascii="Times New Roman" w:eastAsia="Times New Roman" w:hAnsi="Times New Roman" w:cs="Times New Roman"/>
                <w:b/>
                <w:bCs/>
                <w:sz w:val="24"/>
                <w:szCs w:val="24"/>
              </w:rPr>
              <w:t xml:space="preserve">4 </w:t>
            </w:r>
            <w:r w:rsidR="0054737F" w:rsidRPr="0065519A">
              <w:rPr>
                <w:rFonts w:ascii="Times New Roman" w:eastAsia="Times New Roman" w:hAnsi="Times New Roman" w:cs="Times New Roman"/>
                <w:b/>
                <w:bCs/>
                <w:sz w:val="24"/>
                <w:szCs w:val="24"/>
              </w:rPr>
              <w:t xml:space="preserve">PM, </w:t>
            </w:r>
            <w:r w:rsidR="0076194D" w:rsidRPr="0065519A">
              <w:rPr>
                <w:rFonts w:ascii="Times New Roman" w:eastAsia="Times New Roman" w:hAnsi="Times New Roman" w:cs="Times New Roman"/>
                <w:b/>
                <w:bCs/>
                <w:sz w:val="24"/>
                <w:szCs w:val="24"/>
              </w:rPr>
              <w:t xml:space="preserve">March </w:t>
            </w:r>
            <w:r w:rsidR="0065519A" w:rsidRPr="0065519A">
              <w:rPr>
                <w:rFonts w:ascii="Times New Roman" w:eastAsia="Times New Roman" w:hAnsi="Times New Roman" w:cs="Times New Roman"/>
                <w:b/>
                <w:bCs/>
                <w:sz w:val="24"/>
                <w:szCs w:val="24"/>
              </w:rPr>
              <w:t>14</w:t>
            </w:r>
            <w:r w:rsidR="0076194D" w:rsidRPr="0065519A">
              <w:rPr>
                <w:rFonts w:ascii="Times New Roman" w:eastAsia="Times New Roman" w:hAnsi="Times New Roman" w:cs="Times New Roman"/>
                <w:b/>
                <w:bCs/>
                <w:sz w:val="24"/>
                <w:szCs w:val="24"/>
              </w:rPr>
              <w:t xml:space="preserve">, </w:t>
            </w:r>
            <w:r w:rsidR="000F03AA" w:rsidRPr="0065519A">
              <w:rPr>
                <w:rFonts w:ascii="Times New Roman" w:eastAsia="Times New Roman" w:hAnsi="Times New Roman" w:cs="Times New Roman"/>
                <w:b/>
                <w:bCs/>
                <w:sz w:val="24"/>
                <w:szCs w:val="24"/>
              </w:rPr>
              <w:t>2025.</w:t>
            </w:r>
            <w:r w:rsidR="000F03AA" w:rsidRPr="0065519A">
              <w:rPr>
                <w:rFonts w:ascii="Times New Roman" w:eastAsia="Times New Roman" w:hAnsi="Times New Roman" w:cs="Times New Roman"/>
                <w:sz w:val="24"/>
                <w:szCs w:val="24"/>
              </w:rPr>
              <w:t xml:space="preserve"> Any submission coming/received after this deadline will not be given consideration. Only submissions meeting the requirements/criteria in the RFP will be considered for evaluation. </w:t>
            </w:r>
            <w:r w:rsidR="00A02087" w:rsidRPr="0065519A">
              <w:rPr>
                <w:rFonts w:ascii="Times New Roman" w:eastAsia="Times New Roman" w:hAnsi="Times New Roman" w:cs="Times New Roman"/>
                <w:b/>
                <w:bCs/>
                <w:sz w:val="24"/>
                <w:szCs w:val="24"/>
              </w:rPr>
              <w:t>The application packa</w:t>
            </w:r>
            <w:r w:rsidR="00681EC3" w:rsidRPr="0065519A">
              <w:rPr>
                <w:rFonts w:ascii="Times New Roman" w:eastAsia="Times New Roman" w:hAnsi="Times New Roman" w:cs="Times New Roman"/>
                <w:b/>
                <w:bCs/>
                <w:sz w:val="24"/>
                <w:szCs w:val="24"/>
              </w:rPr>
              <w:t>ge should contain a full technical and financial proposal.</w:t>
            </w:r>
            <w:r w:rsidR="00681EC3" w:rsidRPr="0065519A">
              <w:rPr>
                <w:rFonts w:ascii="Times New Roman" w:eastAsia="Times New Roman" w:hAnsi="Times New Roman" w:cs="Times New Roman"/>
                <w:sz w:val="24"/>
                <w:szCs w:val="24"/>
              </w:rPr>
              <w:t xml:space="preserve"> </w:t>
            </w:r>
            <w:r w:rsidR="000F03AA" w:rsidRPr="0065519A">
              <w:rPr>
                <w:rFonts w:ascii="Times New Roman" w:eastAsia="Times New Roman" w:hAnsi="Times New Roman" w:cs="Times New Roman"/>
                <w:sz w:val="24"/>
                <w:szCs w:val="24"/>
              </w:rPr>
              <w:t xml:space="preserve">The proposal package must </w:t>
            </w:r>
            <w:r w:rsidR="000F03AA" w:rsidRPr="00252843">
              <w:rPr>
                <w:rFonts w:ascii="Times New Roman" w:eastAsia="Times New Roman" w:hAnsi="Times New Roman" w:cs="Times New Roman"/>
                <w:sz w:val="24"/>
                <w:szCs w:val="24"/>
              </w:rPr>
              <w:t>include</w:t>
            </w:r>
            <w:r w:rsidR="000F03AA" w:rsidRPr="0065519A">
              <w:rPr>
                <w:rFonts w:ascii="Times New Roman" w:eastAsia="Times New Roman" w:hAnsi="Times New Roman" w:cs="Times New Roman"/>
                <w:sz w:val="24"/>
                <w:szCs w:val="24"/>
              </w:rPr>
              <w:t xml:space="preserve"> the CVs of all personnel.</w:t>
            </w:r>
            <w:r w:rsidR="000F03AA" w:rsidRPr="00FE5F0B">
              <w:rPr>
                <w:rFonts w:ascii="Times New Roman" w:eastAsia="Times New Roman" w:hAnsi="Times New Roman" w:cs="Times New Roman"/>
                <w:sz w:val="24"/>
                <w:szCs w:val="24"/>
              </w:rPr>
              <w:t xml:space="preserve"> </w:t>
            </w:r>
          </w:p>
          <w:p w14:paraId="05E2C0DC" w14:textId="5CCB6548" w:rsidR="000F03AA" w:rsidRPr="00FE5F0B" w:rsidRDefault="000F03AA" w:rsidP="009F6F28">
            <w:pPr>
              <w:spacing w:line="276" w:lineRule="auto"/>
              <w:jc w:val="both"/>
              <w:rPr>
                <w:rFonts w:ascii="Times New Roman" w:eastAsia="Calibri" w:hAnsi="Times New Roman" w:cs="Times New Roman"/>
                <w:sz w:val="24"/>
                <w:szCs w:val="24"/>
              </w:rPr>
            </w:pPr>
            <w:r w:rsidRPr="00FE5F0B">
              <w:rPr>
                <w:rFonts w:ascii="Times New Roman" w:eastAsia="Calibri" w:hAnsi="Times New Roman" w:cs="Times New Roman"/>
                <w:b/>
                <w:sz w:val="24"/>
                <w:szCs w:val="24"/>
              </w:rPr>
              <w:t>NOTE:</w:t>
            </w:r>
            <w:r w:rsidRPr="00FE5F0B">
              <w:rPr>
                <w:rFonts w:ascii="Times New Roman" w:eastAsia="Calibri" w:hAnsi="Times New Roman" w:cs="Times New Roman"/>
                <w:sz w:val="24"/>
                <w:szCs w:val="24"/>
              </w:rPr>
              <w:t xml:space="preserve"> This information is posted on </w:t>
            </w:r>
            <w:hyperlink r:id="rId11" w:history="1">
              <w:r w:rsidRPr="00FE5F0B">
                <w:rPr>
                  <w:rStyle w:val="Hyperlink"/>
                  <w:rFonts w:ascii="Times New Roman" w:eastAsia="Calibri" w:hAnsi="Times New Roman" w:cs="Times New Roman"/>
                  <w:color w:val="auto"/>
                  <w:sz w:val="24"/>
                  <w:szCs w:val="24"/>
                </w:rPr>
                <w:t>https://www.emansion.gov.lr</w:t>
              </w:r>
            </w:hyperlink>
            <w:r w:rsidRPr="00FE5F0B">
              <w:rPr>
                <w:rFonts w:ascii="Times New Roman" w:eastAsia="Calibri" w:hAnsi="Times New Roman" w:cs="Times New Roman"/>
                <w:sz w:val="24"/>
                <w:szCs w:val="24"/>
              </w:rPr>
              <w:t xml:space="preserve">,  </w:t>
            </w:r>
            <w:hyperlink r:id="rId12" w:history="1">
              <w:r w:rsidRPr="00FE5F0B">
                <w:rPr>
                  <w:rStyle w:val="Hyperlink"/>
                  <w:rFonts w:ascii="Times New Roman" w:eastAsia="Calibri" w:hAnsi="Times New Roman" w:cs="Times New Roman"/>
                  <w:color w:val="auto"/>
                  <w:sz w:val="24"/>
                  <w:szCs w:val="24"/>
                </w:rPr>
                <w:t>https://www.epa.gov.lr</w:t>
              </w:r>
            </w:hyperlink>
            <w:r w:rsidRPr="00FE5F0B">
              <w:rPr>
                <w:rFonts w:ascii="Times New Roman" w:eastAsia="Calibri" w:hAnsi="Times New Roman" w:cs="Times New Roman"/>
                <w:sz w:val="24"/>
                <w:szCs w:val="24"/>
              </w:rPr>
              <w:t xml:space="preserve">,  </w:t>
            </w:r>
            <w:hyperlink r:id="rId13" w:history="1">
              <w:r w:rsidRPr="00FE5F0B">
                <w:rPr>
                  <w:rStyle w:val="Hyperlink"/>
                  <w:rFonts w:ascii="Times New Roman" w:eastAsia="Calibri" w:hAnsi="Times New Roman" w:cs="Times New Roman"/>
                  <w:color w:val="auto"/>
                  <w:sz w:val="24"/>
                  <w:szCs w:val="24"/>
                </w:rPr>
                <w:t>https://www.undp.org</w:t>
              </w:r>
            </w:hyperlink>
            <w:r w:rsidRPr="00FE5F0B">
              <w:rPr>
                <w:rFonts w:ascii="Times New Roman" w:eastAsia="Calibri" w:hAnsi="Times New Roman" w:cs="Times New Roman"/>
                <w:sz w:val="24"/>
                <w:szCs w:val="24"/>
              </w:rPr>
              <w:t xml:space="preserve">,  and can be found in </w:t>
            </w:r>
            <w:r w:rsidRPr="00B4343A">
              <w:rPr>
                <w:rFonts w:ascii="Times New Roman" w:eastAsia="Calibri" w:hAnsi="Times New Roman" w:cs="Times New Roman"/>
                <w:sz w:val="24"/>
                <w:szCs w:val="24"/>
                <w:shd w:val="clear" w:color="auto" w:fill="FFFF00"/>
              </w:rPr>
              <w:t>The News Newspaper</w:t>
            </w:r>
            <w:r w:rsidRPr="00B4343A">
              <w:rPr>
                <w:rFonts w:ascii="Times New Roman" w:eastAsia="Calibri" w:hAnsi="Times New Roman" w:cs="Times New Roman"/>
                <w:sz w:val="24"/>
                <w:szCs w:val="24"/>
              </w:rPr>
              <w:t>.</w:t>
            </w:r>
            <w:r w:rsidRPr="00FE5F0B">
              <w:rPr>
                <w:rFonts w:ascii="Times New Roman" w:eastAsia="Calibri" w:hAnsi="Times New Roman" w:cs="Times New Roman"/>
                <w:sz w:val="24"/>
                <w:szCs w:val="24"/>
              </w:rPr>
              <w:t xml:space="preserve"> </w:t>
            </w:r>
            <w:r w:rsidRPr="00FE5F0B">
              <w:rPr>
                <w:rFonts w:ascii="Times New Roman" w:eastAsia="Calibri" w:hAnsi="Times New Roman" w:cs="Times New Roman"/>
                <w:b/>
                <w:bCs/>
                <w:color w:val="FF0000"/>
                <w:sz w:val="24"/>
                <w:szCs w:val="24"/>
              </w:rPr>
              <w:t xml:space="preserve">FEMALE </w:t>
            </w:r>
            <w:r w:rsidR="00D52135" w:rsidRPr="00FE5F0B">
              <w:rPr>
                <w:rFonts w:ascii="Times New Roman" w:eastAsia="Calibri" w:hAnsi="Times New Roman" w:cs="Times New Roman"/>
                <w:b/>
                <w:bCs/>
                <w:color w:val="FF0000"/>
                <w:sz w:val="24"/>
                <w:szCs w:val="24"/>
              </w:rPr>
              <w:t xml:space="preserve">ARE HIGHLY ENCOURAGE TO </w:t>
            </w:r>
            <w:r w:rsidR="00744B0B" w:rsidRPr="00FE5F0B">
              <w:rPr>
                <w:rFonts w:ascii="Times New Roman" w:eastAsia="Calibri" w:hAnsi="Times New Roman" w:cs="Times New Roman"/>
                <w:b/>
                <w:bCs/>
                <w:color w:val="FF0000"/>
                <w:sz w:val="24"/>
                <w:szCs w:val="24"/>
              </w:rPr>
              <w:t>APPLY!!!</w:t>
            </w:r>
          </w:p>
        </w:tc>
      </w:tr>
    </w:tbl>
    <w:p w14:paraId="07CA0625" w14:textId="77777777" w:rsidR="000F03AA" w:rsidRPr="00FE5F0B" w:rsidRDefault="000F03AA" w:rsidP="00751DDE">
      <w:pPr>
        <w:spacing w:line="276" w:lineRule="auto"/>
        <w:rPr>
          <w:rFonts w:ascii="Times New Roman" w:hAnsi="Times New Roman" w:cs="Times New Roman"/>
          <w:sz w:val="24"/>
          <w:szCs w:val="24"/>
        </w:rPr>
      </w:pPr>
      <w:r w:rsidRPr="00FE5F0B">
        <w:rPr>
          <w:rFonts w:ascii="Times New Roman" w:hAnsi="Times New Roman" w:cs="Times New Roman"/>
          <w:sz w:val="24"/>
          <w:szCs w:val="24"/>
        </w:rPr>
        <w:lastRenderedPageBreak/>
        <w:t>.</w:t>
      </w:r>
    </w:p>
    <w:p w14:paraId="6C5A7874" w14:textId="77777777" w:rsidR="000F03AA" w:rsidRPr="00FE5F0B" w:rsidRDefault="000F03AA" w:rsidP="00751DDE">
      <w:pPr>
        <w:spacing w:line="276" w:lineRule="auto"/>
        <w:rPr>
          <w:rFonts w:ascii="Times New Roman" w:hAnsi="Times New Roman" w:cs="Times New Roman"/>
          <w:sz w:val="24"/>
          <w:szCs w:val="24"/>
        </w:rPr>
      </w:pPr>
    </w:p>
    <w:p w14:paraId="65CBF120" w14:textId="77777777" w:rsidR="000F03AA" w:rsidRPr="00FE5F0B" w:rsidRDefault="000F03AA" w:rsidP="00751DDE">
      <w:pPr>
        <w:spacing w:line="276" w:lineRule="auto"/>
        <w:rPr>
          <w:rFonts w:ascii="Times New Roman" w:hAnsi="Times New Roman" w:cs="Times New Roman"/>
          <w:sz w:val="24"/>
          <w:szCs w:val="24"/>
        </w:rPr>
      </w:pPr>
    </w:p>
    <w:p w14:paraId="5BEE438C" w14:textId="77777777" w:rsidR="000F03AA" w:rsidRPr="00FE5F0B" w:rsidRDefault="000F03AA" w:rsidP="00751DDE">
      <w:pPr>
        <w:spacing w:line="276" w:lineRule="auto"/>
        <w:rPr>
          <w:rFonts w:ascii="Times New Roman" w:hAnsi="Times New Roman" w:cs="Times New Roman"/>
          <w:sz w:val="24"/>
          <w:szCs w:val="24"/>
        </w:rPr>
      </w:pPr>
    </w:p>
    <w:p w14:paraId="5EA2336A" w14:textId="77777777" w:rsidR="000F03AA" w:rsidRPr="00FE5F0B" w:rsidRDefault="000F03AA" w:rsidP="00751DDE">
      <w:pPr>
        <w:spacing w:line="276" w:lineRule="auto"/>
        <w:rPr>
          <w:rFonts w:ascii="Times New Roman" w:hAnsi="Times New Roman" w:cs="Times New Roman"/>
          <w:sz w:val="24"/>
          <w:szCs w:val="24"/>
        </w:rPr>
      </w:pPr>
    </w:p>
    <w:p w14:paraId="0F9B5662" w14:textId="77777777" w:rsidR="000F03AA" w:rsidRPr="00FE5F0B" w:rsidRDefault="000F03AA" w:rsidP="00751DDE">
      <w:pPr>
        <w:spacing w:line="276" w:lineRule="auto"/>
        <w:rPr>
          <w:rFonts w:ascii="Times New Roman" w:hAnsi="Times New Roman" w:cs="Times New Roman"/>
          <w:sz w:val="24"/>
          <w:szCs w:val="24"/>
        </w:rPr>
      </w:pPr>
    </w:p>
    <w:p w14:paraId="00FF0D48" w14:textId="77777777" w:rsidR="000F03AA" w:rsidRPr="00FE5F0B" w:rsidRDefault="000F03AA" w:rsidP="00751DDE">
      <w:pPr>
        <w:spacing w:line="276" w:lineRule="auto"/>
        <w:rPr>
          <w:rFonts w:ascii="Times New Roman" w:hAnsi="Times New Roman" w:cs="Times New Roman"/>
          <w:sz w:val="24"/>
          <w:szCs w:val="24"/>
        </w:rPr>
      </w:pPr>
    </w:p>
    <w:sectPr w:rsidR="000F03AA" w:rsidRPr="00FE5F0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8E63" w14:textId="77777777" w:rsidR="00D63D8B" w:rsidRDefault="00D63D8B" w:rsidP="000F03AA">
      <w:pPr>
        <w:spacing w:after="0" w:line="240" w:lineRule="auto"/>
      </w:pPr>
      <w:r>
        <w:separator/>
      </w:r>
    </w:p>
  </w:endnote>
  <w:endnote w:type="continuationSeparator" w:id="0">
    <w:p w14:paraId="006F87A6" w14:textId="77777777" w:rsidR="00D63D8B" w:rsidRDefault="00D63D8B" w:rsidP="000F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7A91" w14:textId="77777777" w:rsidR="00D63D8B" w:rsidRDefault="00D63D8B" w:rsidP="000F03AA">
      <w:pPr>
        <w:spacing w:after="0" w:line="240" w:lineRule="auto"/>
      </w:pPr>
      <w:r>
        <w:separator/>
      </w:r>
    </w:p>
  </w:footnote>
  <w:footnote w:type="continuationSeparator" w:id="0">
    <w:p w14:paraId="498BB06B" w14:textId="77777777" w:rsidR="00D63D8B" w:rsidRDefault="00D63D8B" w:rsidP="000F0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5C45" w14:textId="31B52D74" w:rsidR="000F03AA" w:rsidRPr="00582330" w:rsidRDefault="008026EC" w:rsidP="000F03AA">
    <w:pPr>
      <w:spacing w:after="0" w:line="240" w:lineRule="auto"/>
      <w:jc w:val="center"/>
      <w:rPr>
        <w:rFonts w:ascii="Times New Roman" w:eastAsia="Times New Roman" w:hAnsi="Times New Roman" w:cs="Times New Roman"/>
        <w:b/>
        <w:color w:val="000000"/>
        <w:spacing w:val="-5"/>
        <w:sz w:val="20"/>
        <w:szCs w:val="20"/>
        <w:lang w:val="en-ZA"/>
      </w:rPr>
    </w:pPr>
    <w:r>
      <w:rPr>
        <w:rFonts w:ascii="Times New Roman" w:eastAsia="Calibri" w:hAnsi="Times New Roman" w:cs="Times New Roman"/>
        <w:noProof/>
        <w14:ligatures w14:val="standardContextual"/>
      </w:rPr>
      <mc:AlternateContent>
        <mc:Choice Requires="wps">
          <w:drawing>
            <wp:anchor distT="0" distB="0" distL="114300" distR="114300" simplePos="0" relativeHeight="251660288" behindDoc="0" locked="0" layoutInCell="1" allowOverlap="1" wp14:anchorId="0E9D798F" wp14:editId="4D6629CF">
              <wp:simplePos x="0" y="0"/>
              <wp:positionH relativeFrom="margin">
                <wp:align>right</wp:align>
              </wp:positionH>
              <wp:positionV relativeFrom="paragraph">
                <wp:posOffset>-68580</wp:posOffset>
              </wp:positionV>
              <wp:extent cx="927100" cy="742315"/>
              <wp:effectExtent l="0" t="0" r="0" b="635"/>
              <wp:wrapNone/>
              <wp:docPr id="708214074" name="Text Box 6"/>
              <wp:cNvGraphicFramePr/>
              <a:graphic xmlns:a="http://schemas.openxmlformats.org/drawingml/2006/main">
                <a:graphicData uri="http://schemas.microsoft.com/office/word/2010/wordprocessingShape">
                  <wps:wsp>
                    <wps:cNvSpPr txBox="1"/>
                    <wps:spPr>
                      <a:xfrm>
                        <a:off x="0" y="0"/>
                        <a:ext cx="927100" cy="742315"/>
                      </a:xfrm>
                      <a:prstGeom prst="rect">
                        <a:avLst/>
                      </a:prstGeom>
                      <a:noFill/>
                      <a:ln w="6350">
                        <a:noFill/>
                      </a:ln>
                    </wps:spPr>
                    <wps:txbx>
                      <w:txbxContent>
                        <w:p w14:paraId="0C2570F8" w14:textId="0D8F1734" w:rsidR="008026EC" w:rsidRDefault="008026EC">
                          <w:r>
                            <w:rPr>
                              <w:noProof/>
                              <w14:ligatures w14:val="standardContextual"/>
                            </w:rPr>
                            <w:drawing>
                              <wp:inline distT="0" distB="0" distL="0" distR="0" wp14:anchorId="4579EF65" wp14:editId="057F8291">
                                <wp:extent cx="685800" cy="691515"/>
                                <wp:effectExtent l="0" t="0" r="0" b="0"/>
                                <wp:docPr id="607448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1"/>
                                        <a:stretch>
                                          <a:fillRect/>
                                        </a:stretch>
                                      </pic:blipFill>
                                      <pic:spPr>
                                        <a:xfrm>
                                          <a:off x="0" y="0"/>
                                          <a:ext cx="685800" cy="691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D798F" id="_x0000_t202" coordsize="21600,21600" o:spt="202" path="m,l,21600r21600,l21600,xe">
              <v:stroke joinstyle="miter"/>
              <v:path gradientshapeok="t" o:connecttype="rect"/>
            </v:shapetype>
            <v:shape id="Text Box 6" o:spid="_x0000_s1028" type="#_x0000_t202" style="position:absolute;left:0;text-align:left;margin-left:21.8pt;margin-top:-5.4pt;width:73pt;height:5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" filled="f" stroked="f" strokeweight=".5pt">
              <v:textbox>
                <w:txbxContent>
                  <w:p w14:paraId="0C2570F8" w14:textId="0D8F1734" w:rsidR="008026EC" w:rsidRDefault="008026EC">
                    <w:r>
                      <w:rPr>
                        <w:noProof/>
                        <w14:ligatures w14:val="standardContextual"/>
                      </w:rPr>
                      <w:drawing>
                        <wp:inline distT="0" distB="0" distL="0" distR="0" wp14:anchorId="4579EF65" wp14:editId="057F8291">
                          <wp:extent cx="685800" cy="691515"/>
                          <wp:effectExtent l="0" t="0" r="0" b="0"/>
                          <wp:docPr id="607448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1"/>
                                  <a:stretch>
                                    <a:fillRect/>
                                  </a:stretch>
                                </pic:blipFill>
                                <pic:spPr>
                                  <a:xfrm>
                                    <a:off x="0" y="0"/>
                                    <a:ext cx="685800" cy="691515"/>
                                  </a:xfrm>
                                  <a:prstGeom prst="rect">
                                    <a:avLst/>
                                  </a:prstGeom>
                                </pic:spPr>
                              </pic:pic>
                            </a:graphicData>
                          </a:graphic>
                        </wp:inline>
                      </w:drawing>
                    </w:r>
                  </w:p>
                </w:txbxContent>
              </v:textbox>
              <w10:wrap anchorx="margin"/>
            </v:shape>
          </w:pict>
        </mc:Fallback>
      </mc:AlternateContent>
    </w:r>
    <w:r>
      <w:rPr>
        <w:rFonts w:ascii="Times New Roman" w:eastAsia="Calibri" w:hAnsi="Times New Roman" w:cs="Times New Roman"/>
        <w:noProof/>
        <w14:ligatures w14:val="standardContextual"/>
      </w:rPr>
      <mc:AlternateContent>
        <mc:Choice Requires="wps">
          <w:drawing>
            <wp:anchor distT="0" distB="0" distL="114300" distR="114300" simplePos="0" relativeHeight="251659264" behindDoc="0" locked="0" layoutInCell="1" allowOverlap="1" wp14:anchorId="1C2FD8EA" wp14:editId="42D56136">
              <wp:simplePos x="0" y="0"/>
              <wp:positionH relativeFrom="column">
                <wp:posOffset>57150</wp:posOffset>
              </wp:positionH>
              <wp:positionV relativeFrom="paragraph">
                <wp:posOffset>-113030</wp:posOffset>
              </wp:positionV>
              <wp:extent cx="901700" cy="895350"/>
              <wp:effectExtent l="0" t="0" r="0" b="0"/>
              <wp:wrapNone/>
              <wp:docPr id="1828709442" name="Text Box 5"/>
              <wp:cNvGraphicFramePr/>
              <a:graphic xmlns:a="http://schemas.openxmlformats.org/drawingml/2006/main">
                <a:graphicData uri="http://schemas.microsoft.com/office/word/2010/wordprocessingShape">
                  <wps:wsp>
                    <wps:cNvSpPr txBox="1"/>
                    <wps:spPr>
                      <a:xfrm>
                        <a:off x="0" y="0"/>
                        <a:ext cx="901700" cy="895350"/>
                      </a:xfrm>
                      <a:prstGeom prst="rect">
                        <a:avLst/>
                      </a:prstGeom>
                      <a:noFill/>
                      <a:ln w="6350">
                        <a:noFill/>
                      </a:ln>
                    </wps:spPr>
                    <wps:txbx>
                      <w:txbxContent>
                        <w:p w14:paraId="2EFECE32" w14:textId="135615F1" w:rsidR="008026EC" w:rsidRDefault="008026EC">
                          <w:r>
                            <w:rPr>
                              <w:noProof/>
                              <w14:ligatures w14:val="standardContextual"/>
                            </w:rPr>
                            <w:drawing>
                              <wp:inline distT="0" distB="0" distL="0" distR="0" wp14:anchorId="68948CC6" wp14:editId="490EC44E">
                                <wp:extent cx="787400" cy="797560"/>
                                <wp:effectExtent l="0" t="0" r="0" b="2540"/>
                                <wp:docPr id="35911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2"/>
                                        <a:stretch>
                                          <a:fillRect/>
                                        </a:stretch>
                                      </pic:blipFill>
                                      <pic:spPr>
                                        <a:xfrm>
                                          <a:off x="0" y="0"/>
                                          <a:ext cx="787400" cy="797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FD8EA" id="Text Box 5" o:spid="_x0000_s1029" type="#_x0000_t202" style="position:absolute;left:0;text-align:left;margin-left:4.5pt;margin-top:-8.9pt;width:71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" filled="f" stroked="f" strokeweight=".5pt">
              <v:textbox>
                <w:txbxContent>
                  <w:p w14:paraId="2EFECE32" w14:textId="135615F1" w:rsidR="008026EC" w:rsidRDefault="008026EC">
                    <w:r>
                      <w:rPr>
                        <w:noProof/>
                        <w14:ligatures w14:val="standardContextual"/>
                      </w:rPr>
                      <w:drawing>
                        <wp:inline distT="0" distB="0" distL="0" distR="0" wp14:anchorId="68948CC6" wp14:editId="490EC44E">
                          <wp:extent cx="787400" cy="797560"/>
                          <wp:effectExtent l="0" t="0" r="0" b="2540"/>
                          <wp:docPr id="35911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2"/>
                                  <a:stretch>
                                    <a:fillRect/>
                                  </a:stretch>
                                </pic:blipFill>
                                <pic:spPr>
                                  <a:xfrm>
                                    <a:off x="0" y="0"/>
                                    <a:ext cx="787400" cy="797560"/>
                                  </a:xfrm>
                                  <a:prstGeom prst="rect">
                                    <a:avLst/>
                                  </a:prstGeom>
                                </pic:spPr>
                              </pic:pic>
                            </a:graphicData>
                          </a:graphic>
                        </wp:inline>
                      </w:drawing>
                    </w:r>
                  </w:p>
                </w:txbxContent>
              </v:textbox>
            </v:shape>
          </w:pict>
        </mc:Fallback>
      </mc:AlternateContent>
    </w:r>
    <w:r w:rsidR="000F03AA" w:rsidRPr="00582330">
      <w:rPr>
        <w:rFonts w:ascii="Times New Roman" w:eastAsia="Calibri" w:hAnsi="Times New Roman" w:cs="Times New Roman"/>
        <w:noProof/>
      </w:rPr>
      <w:drawing>
        <wp:inline distT="0" distB="0" distL="0" distR="0" wp14:anchorId="5E476A42" wp14:editId="74C458EA">
          <wp:extent cx="9525" cy="9525"/>
          <wp:effectExtent l="0" t="0" r="0" b="0"/>
          <wp:docPr id="939136527" name="Picture 9391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F03AA" w:rsidRPr="00582330">
      <w:rPr>
        <w:rFonts w:ascii="Times New Roman" w:eastAsia="Times New Roman" w:hAnsi="Times New Roman" w:cs="Times New Roman"/>
        <w:b/>
        <w:color w:val="000000"/>
        <w:spacing w:val="-5"/>
        <w:sz w:val="20"/>
        <w:szCs w:val="20"/>
        <w:lang w:val="en-ZA"/>
      </w:rPr>
      <w:t>REPUBLIC OF LIBERIA</w:t>
    </w:r>
  </w:p>
  <w:p w14:paraId="17B47605" w14:textId="013DB229" w:rsidR="000F03AA" w:rsidRPr="00582330" w:rsidRDefault="000F03AA" w:rsidP="000F03AA">
    <w:pPr>
      <w:tabs>
        <w:tab w:val="left" w:pos="1040"/>
        <w:tab w:val="center" w:pos="4513"/>
      </w:tabs>
      <w:spacing w:after="0" w:line="240" w:lineRule="auto"/>
      <w:rPr>
        <w:rFonts w:ascii="Arial Black" w:eastAsia="Times New Roman" w:hAnsi="Arial Black" w:cs="Times New Roman"/>
        <w:b/>
        <w:bCs/>
        <w:color w:val="000000"/>
        <w:spacing w:val="-5"/>
        <w:sz w:val="20"/>
        <w:szCs w:val="20"/>
        <w:lang w:val="en-ZA"/>
      </w:rPr>
    </w:pPr>
    <w:r>
      <w:rPr>
        <w:rFonts w:ascii="Times New Roman" w:eastAsia="Times New Roman" w:hAnsi="Times New Roman" w:cs="Times New Roman"/>
        <w:b/>
        <w:bCs/>
        <w:color w:val="000000"/>
        <w:spacing w:val="-5"/>
        <w:sz w:val="20"/>
        <w:szCs w:val="20"/>
        <w:lang w:val="en-ZA"/>
      </w:rPr>
      <w:tab/>
    </w:r>
    <w:r>
      <w:rPr>
        <w:rFonts w:ascii="Times New Roman" w:eastAsia="Times New Roman" w:hAnsi="Times New Roman" w:cs="Times New Roman"/>
        <w:b/>
        <w:bCs/>
        <w:color w:val="000000"/>
        <w:spacing w:val="-5"/>
        <w:sz w:val="20"/>
        <w:szCs w:val="20"/>
        <w:lang w:val="en-ZA"/>
      </w:rPr>
      <w:tab/>
    </w:r>
    <w:r w:rsidRPr="00582330">
      <w:rPr>
        <w:rFonts w:ascii="Times New Roman" w:eastAsia="Times New Roman" w:hAnsi="Times New Roman" w:cs="Times New Roman"/>
        <w:b/>
        <w:bCs/>
        <w:color w:val="000000"/>
        <w:spacing w:val="-5"/>
        <w:sz w:val="20"/>
        <w:szCs w:val="20"/>
        <w:lang w:val="en-ZA"/>
      </w:rPr>
      <w:t>ENVIRONMENTAL PROTECTION AGENCY</w:t>
    </w:r>
    <w:r w:rsidRPr="00AA6CF5">
      <w:rPr>
        <w:rFonts w:ascii="Times New Roman" w:eastAsia="Times New Roman" w:hAnsi="Times New Roman" w:cs="Times New Roman"/>
        <w:b/>
        <w:bCs/>
        <w:color w:val="000000"/>
        <w:spacing w:val="-5"/>
        <w:sz w:val="20"/>
        <w:szCs w:val="20"/>
        <w:lang w:val="en-ZA"/>
      </w:rPr>
      <w:t xml:space="preserve"> (EPA)</w:t>
    </w:r>
  </w:p>
  <w:p w14:paraId="01206514" w14:textId="77777777" w:rsidR="000F03AA" w:rsidRDefault="000F03AA" w:rsidP="000F03AA">
    <w:pPr>
      <w:spacing w:after="0" w:line="240" w:lineRule="auto"/>
      <w:jc w:val="center"/>
      <w:rPr>
        <w:rFonts w:ascii="Times New Roman" w:eastAsia="Times New Roman" w:hAnsi="Times New Roman"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4</w:t>
    </w:r>
    <w:r w:rsidRPr="00582330">
      <w:rPr>
        <w:rFonts w:ascii="Times New Roman" w:eastAsia="Times New Roman" w:hAnsi="Times New Roman" w:cs="Times New Roman"/>
        <w:b/>
        <w:bCs/>
        <w:color w:val="000000"/>
        <w:spacing w:val="-5"/>
        <w:sz w:val="20"/>
        <w:szCs w:val="20"/>
        <w:vertAlign w:val="superscript"/>
        <w:lang w:val="en-ZA"/>
      </w:rPr>
      <w:t>th</w:t>
    </w:r>
    <w:r w:rsidRPr="00582330">
      <w:rPr>
        <w:rFonts w:ascii="Times New Roman" w:eastAsia="Times New Roman" w:hAnsi="Times New Roman" w:cs="Times New Roman"/>
        <w:b/>
        <w:bCs/>
        <w:color w:val="000000"/>
        <w:spacing w:val="-5"/>
        <w:sz w:val="20"/>
        <w:szCs w:val="20"/>
        <w:lang w:val="en-ZA"/>
      </w:rPr>
      <w:t xml:space="preserve"> Street Sinkor, Tubman Boulevard</w:t>
    </w:r>
  </w:p>
  <w:p w14:paraId="52D259C6" w14:textId="77777777" w:rsidR="000F03AA" w:rsidRPr="00582330" w:rsidRDefault="000F03AA" w:rsidP="000F03AA">
    <w:pPr>
      <w:spacing w:after="0" w:line="240" w:lineRule="auto"/>
      <w:jc w:val="center"/>
      <w:rPr>
        <w:rFonts w:ascii="Times New Roman" w:eastAsia="Times New Roman" w:hAnsi="Times New Roman"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1000 Monrovia, 10 Liberia</w:t>
    </w:r>
  </w:p>
  <w:p w14:paraId="6ACAF2E5" w14:textId="77777777" w:rsidR="000F03AA" w:rsidRDefault="000F03AA" w:rsidP="000F03AA">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r w:rsidRPr="00582330">
      <w:rPr>
        <w:rFonts w:ascii="Times New Roman" w:eastAsia="Times New Roman" w:hAnsi="Times New Roman" w:cs="Times New Roman"/>
        <w:b/>
        <w:bCs/>
        <w:color w:val="000000"/>
        <w:spacing w:val="-5"/>
        <w:sz w:val="20"/>
        <w:szCs w:val="20"/>
        <w:lang w:val="en-ZA"/>
      </w:rPr>
      <w:t>P.O. Box 4024</w:t>
    </w:r>
  </w:p>
  <w:p w14:paraId="06D52B10" w14:textId="77777777" w:rsidR="000F03AA" w:rsidRPr="00582330" w:rsidRDefault="000F03AA" w:rsidP="000F03AA">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p>
  <w:p w14:paraId="3AE1BFA2" w14:textId="77777777" w:rsidR="000F03AA" w:rsidRPr="00582330" w:rsidRDefault="000F03AA" w:rsidP="000F03AA">
    <w:pPr>
      <w:tabs>
        <w:tab w:val="left" w:pos="860"/>
      </w:tabs>
      <w:spacing w:after="0" w:line="240" w:lineRule="auto"/>
      <w:jc w:val="center"/>
      <w:rPr>
        <w:rFonts w:ascii="Times New Roman" w:eastAsia="Times New Roman" w:hAnsi="Times New Roman" w:cs="Times New Roman"/>
        <w:b/>
        <w:bCs/>
        <w:color w:val="000000"/>
        <w:sz w:val="28"/>
        <w:szCs w:val="28"/>
      </w:rPr>
    </w:pPr>
    <w:r w:rsidRPr="00AA6CF5">
      <w:rPr>
        <w:rFonts w:ascii="Times New Roman" w:eastAsia="Times New Roman" w:hAnsi="Times New Roman" w:cs="Times New Roman"/>
        <w:b/>
        <w:bCs/>
        <w:color w:val="000000"/>
        <w:sz w:val="28"/>
        <w:szCs w:val="28"/>
      </w:rPr>
      <w:t xml:space="preserve">Request for </w:t>
    </w:r>
    <w:r>
      <w:rPr>
        <w:rFonts w:ascii="Times New Roman" w:eastAsia="Times New Roman" w:hAnsi="Times New Roman" w:cs="Times New Roman"/>
        <w:b/>
        <w:bCs/>
        <w:color w:val="000000"/>
        <w:sz w:val="28"/>
        <w:szCs w:val="28"/>
      </w:rPr>
      <w:t>Proposal</w:t>
    </w:r>
  </w:p>
  <w:p w14:paraId="018173E3" w14:textId="77777777" w:rsidR="000F03AA" w:rsidRPr="00AA6CF5" w:rsidRDefault="000F03AA" w:rsidP="000F03AA">
    <w:pPr>
      <w:spacing w:after="0" w:line="276" w:lineRule="auto"/>
      <w:jc w:val="center"/>
      <w:rPr>
        <w:rFonts w:ascii="Times New Roman" w:eastAsia="Times New Roman" w:hAnsi="Times New Roman" w:cs="Times New Roman"/>
        <w:b/>
        <w:bCs/>
        <w:color w:val="000000"/>
        <w:sz w:val="24"/>
        <w:szCs w:val="24"/>
      </w:rPr>
    </w:pPr>
    <w:r w:rsidRPr="00AA6CF5">
      <w:rPr>
        <w:rFonts w:ascii="Times New Roman" w:eastAsia="Times New Roman" w:hAnsi="Times New Roman" w:cs="Times New Roman"/>
        <w:b/>
        <w:bCs/>
        <w:color w:val="000000"/>
        <w:sz w:val="24"/>
        <w:szCs w:val="24"/>
      </w:rPr>
      <w:t>To provide consultancy for the below services</w:t>
    </w:r>
  </w:p>
  <w:p w14:paraId="09319730" w14:textId="77777777" w:rsidR="000F03AA" w:rsidRDefault="000F0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C3C"/>
    <w:multiLevelType w:val="hybridMultilevel"/>
    <w:tmpl w:val="C3D0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04DA9"/>
    <w:multiLevelType w:val="hybridMultilevel"/>
    <w:tmpl w:val="BEB01844"/>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FD0ACD"/>
    <w:multiLevelType w:val="hybridMultilevel"/>
    <w:tmpl w:val="1E8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6374"/>
    <w:multiLevelType w:val="multilevel"/>
    <w:tmpl w:val="563E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00A5A"/>
    <w:multiLevelType w:val="multilevel"/>
    <w:tmpl w:val="A08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1622F"/>
    <w:multiLevelType w:val="hybridMultilevel"/>
    <w:tmpl w:val="2EFAB9BA"/>
    <w:lvl w:ilvl="0" w:tplc="85A0EAB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16A10A7"/>
    <w:multiLevelType w:val="hybridMultilevel"/>
    <w:tmpl w:val="2EB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01BBF"/>
    <w:multiLevelType w:val="multilevel"/>
    <w:tmpl w:val="415E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327A5"/>
    <w:multiLevelType w:val="hybridMultilevel"/>
    <w:tmpl w:val="1E36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66C09"/>
    <w:multiLevelType w:val="multilevel"/>
    <w:tmpl w:val="B3E8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8629B"/>
    <w:multiLevelType w:val="multilevel"/>
    <w:tmpl w:val="5E1C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81B8F"/>
    <w:multiLevelType w:val="hybridMultilevel"/>
    <w:tmpl w:val="CA32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575DF"/>
    <w:multiLevelType w:val="hybridMultilevel"/>
    <w:tmpl w:val="69E0392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35D862AA"/>
    <w:multiLevelType w:val="hybridMultilevel"/>
    <w:tmpl w:val="03AE767E"/>
    <w:lvl w:ilvl="0" w:tplc="5CD01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702E9"/>
    <w:multiLevelType w:val="multilevel"/>
    <w:tmpl w:val="9002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F3D5E"/>
    <w:multiLevelType w:val="hybridMultilevel"/>
    <w:tmpl w:val="FC44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53502"/>
    <w:multiLevelType w:val="hybridMultilevel"/>
    <w:tmpl w:val="A99A09A6"/>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3216BC6"/>
    <w:multiLevelType w:val="hybridMultilevel"/>
    <w:tmpl w:val="8F7860C8"/>
    <w:lvl w:ilvl="0" w:tplc="91923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E28B0"/>
    <w:multiLevelType w:val="multilevel"/>
    <w:tmpl w:val="36AE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F643D"/>
    <w:multiLevelType w:val="multilevel"/>
    <w:tmpl w:val="9AE6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81D13"/>
    <w:multiLevelType w:val="hybridMultilevel"/>
    <w:tmpl w:val="5312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D43C5"/>
    <w:multiLevelType w:val="multilevel"/>
    <w:tmpl w:val="3A1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75D80"/>
    <w:multiLevelType w:val="hybridMultilevel"/>
    <w:tmpl w:val="A9161D14"/>
    <w:lvl w:ilvl="0" w:tplc="D3C49DC2">
      <w:start w:val="1"/>
      <w:numFmt w:val="upperRoman"/>
      <w:lvlText w:val="%1."/>
      <w:lvlJc w:val="left"/>
      <w:pPr>
        <w:ind w:left="1440" w:hanging="72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22"/>
  </w:num>
  <w:num w:numId="4">
    <w:abstractNumId w:val="12"/>
  </w:num>
  <w:num w:numId="5">
    <w:abstractNumId w:val="2"/>
  </w:num>
  <w:num w:numId="6">
    <w:abstractNumId w:val="15"/>
  </w:num>
  <w:num w:numId="7">
    <w:abstractNumId w:val="20"/>
  </w:num>
  <w:num w:numId="8">
    <w:abstractNumId w:val="6"/>
  </w:num>
  <w:num w:numId="9">
    <w:abstractNumId w:val="8"/>
  </w:num>
  <w:num w:numId="10">
    <w:abstractNumId w:val="17"/>
  </w:num>
  <w:num w:numId="11">
    <w:abstractNumId w:val="1"/>
  </w:num>
  <w:num w:numId="12">
    <w:abstractNumId w:val="16"/>
  </w:num>
  <w:num w:numId="13">
    <w:abstractNumId w:val="5"/>
  </w:num>
  <w:num w:numId="14">
    <w:abstractNumId w:val="13"/>
  </w:num>
  <w:num w:numId="15">
    <w:abstractNumId w:val="4"/>
  </w:num>
  <w:num w:numId="16">
    <w:abstractNumId w:val="9"/>
  </w:num>
  <w:num w:numId="17">
    <w:abstractNumId w:val="21"/>
  </w:num>
  <w:num w:numId="18">
    <w:abstractNumId w:val="7"/>
  </w:num>
  <w:num w:numId="19">
    <w:abstractNumId w:val="3"/>
  </w:num>
  <w:num w:numId="20">
    <w:abstractNumId w:val="10"/>
  </w:num>
  <w:num w:numId="21">
    <w:abstractNumId w:val="18"/>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K0MDS0sDS1MDM1NbJQ0lEKTi0uzszPAykwqgUAgrjFpCwAAAA="/>
  </w:docVars>
  <w:rsids>
    <w:rsidRoot w:val="000F03AA"/>
    <w:rsid w:val="0001185C"/>
    <w:rsid w:val="00011C67"/>
    <w:rsid w:val="000124B1"/>
    <w:rsid w:val="000152DE"/>
    <w:rsid w:val="000314B0"/>
    <w:rsid w:val="00033EED"/>
    <w:rsid w:val="000425B4"/>
    <w:rsid w:val="00045B6F"/>
    <w:rsid w:val="00052F01"/>
    <w:rsid w:val="00070463"/>
    <w:rsid w:val="000A03E8"/>
    <w:rsid w:val="000A2D8F"/>
    <w:rsid w:val="000B090F"/>
    <w:rsid w:val="000B22BE"/>
    <w:rsid w:val="000B6881"/>
    <w:rsid w:val="000C3596"/>
    <w:rsid w:val="000E5E23"/>
    <w:rsid w:val="000F03AA"/>
    <w:rsid w:val="00117968"/>
    <w:rsid w:val="00131D58"/>
    <w:rsid w:val="00170D7F"/>
    <w:rsid w:val="001A1C51"/>
    <w:rsid w:val="001A459E"/>
    <w:rsid w:val="001D5244"/>
    <w:rsid w:val="001F1D27"/>
    <w:rsid w:val="001F6BD9"/>
    <w:rsid w:val="00227A01"/>
    <w:rsid w:val="00233214"/>
    <w:rsid w:val="00235115"/>
    <w:rsid w:val="00252843"/>
    <w:rsid w:val="00256BBC"/>
    <w:rsid w:val="00256DB3"/>
    <w:rsid w:val="00274200"/>
    <w:rsid w:val="002A1692"/>
    <w:rsid w:val="002E13CA"/>
    <w:rsid w:val="00341745"/>
    <w:rsid w:val="00343118"/>
    <w:rsid w:val="00382B33"/>
    <w:rsid w:val="00394C6A"/>
    <w:rsid w:val="003A2880"/>
    <w:rsid w:val="003F3F77"/>
    <w:rsid w:val="003F4D08"/>
    <w:rsid w:val="00400503"/>
    <w:rsid w:val="004822CE"/>
    <w:rsid w:val="004A45CD"/>
    <w:rsid w:val="004E5D78"/>
    <w:rsid w:val="0050447C"/>
    <w:rsid w:val="005271C4"/>
    <w:rsid w:val="0054737F"/>
    <w:rsid w:val="005625B2"/>
    <w:rsid w:val="00566270"/>
    <w:rsid w:val="005A5576"/>
    <w:rsid w:val="005A7638"/>
    <w:rsid w:val="005C4C65"/>
    <w:rsid w:val="005F22A7"/>
    <w:rsid w:val="005F5386"/>
    <w:rsid w:val="00607458"/>
    <w:rsid w:val="00613BE9"/>
    <w:rsid w:val="006170DA"/>
    <w:rsid w:val="00654AAB"/>
    <w:rsid w:val="0065519A"/>
    <w:rsid w:val="00656D8D"/>
    <w:rsid w:val="00681EC3"/>
    <w:rsid w:val="006B2734"/>
    <w:rsid w:val="006B2824"/>
    <w:rsid w:val="006C0F0F"/>
    <w:rsid w:val="006C17F8"/>
    <w:rsid w:val="006E3B3B"/>
    <w:rsid w:val="006E4619"/>
    <w:rsid w:val="006E5F8E"/>
    <w:rsid w:val="007006A4"/>
    <w:rsid w:val="007041EF"/>
    <w:rsid w:val="0072209A"/>
    <w:rsid w:val="0073150C"/>
    <w:rsid w:val="007412E7"/>
    <w:rsid w:val="00744B0B"/>
    <w:rsid w:val="00751DDE"/>
    <w:rsid w:val="00755A72"/>
    <w:rsid w:val="0076194D"/>
    <w:rsid w:val="007632D6"/>
    <w:rsid w:val="0077107A"/>
    <w:rsid w:val="00775245"/>
    <w:rsid w:val="00786937"/>
    <w:rsid w:val="00790669"/>
    <w:rsid w:val="007966E8"/>
    <w:rsid w:val="007C2890"/>
    <w:rsid w:val="007C2C01"/>
    <w:rsid w:val="007C73E2"/>
    <w:rsid w:val="008026EC"/>
    <w:rsid w:val="00824777"/>
    <w:rsid w:val="008352F1"/>
    <w:rsid w:val="00865318"/>
    <w:rsid w:val="00871EDF"/>
    <w:rsid w:val="008A33E9"/>
    <w:rsid w:val="008D33BF"/>
    <w:rsid w:val="008E12E2"/>
    <w:rsid w:val="008E5DC0"/>
    <w:rsid w:val="00904492"/>
    <w:rsid w:val="009229A2"/>
    <w:rsid w:val="0097501E"/>
    <w:rsid w:val="00993300"/>
    <w:rsid w:val="0099652A"/>
    <w:rsid w:val="009B66DE"/>
    <w:rsid w:val="009C5AE4"/>
    <w:rsid w:val="009D0F29"/>
    <w:rsid w:val="009D5924"/>
    <w:rsid w:val="009F6F28"/>
    <w:rsid w:val="00A02087"/>
    <w:rsid w:val="00A03A9D"/>
    <w:rsid w:val="00A44391"/>
    <w:rsid w:val="00A66B37"/>
    <w:rsid w:val="00AB1056"/>
    <w:rsid w:val="00AB5D08"/>
    <w:rsid w:val="00AC21A9"/>
    <w:rsid w:val="00AC4DE5"/>
    <w:rsid w:val="00AC5DF3"/>
    <w:rsid w:val="00B22857"/>
    <w:rsid w:val="00B3002F"/>
    <w:rsid w:val="00B41065"/>
    <w:rsid w:val="00B432FC"/>
    <w:rsid w:val="00B4343A"/>
    <w:rsid w:val="00B60ED4"/>
    <w:rsid w:val="00B6632A"/>
    <w:rsid w:val="00B91174"/>
    <w:rsid w:val="00B9770C"/>
    <w:rsid w:val="00BA46B2"/>
    <w:rsid w:val="00BC39B4"/>
    <w:rsid w:val="00BE4509"/>
    <w:rsid w:val="00C37A62"/>
    <w:rsid w:val="00C510E2"/>
    <w:rsid w:val="00C9460F"/>
    <w:rsid w:val="00CA2EBF"/>
    <w:rsid w:val="00CA6F87"/>
    <w:rsid w:val="00CC2485"/>
    <w:rsid w:val="00CF54A8"/>
    <w:rsid w:val="00D419DE"/>
    <w:rsid w:val="00D454FD"/>
    <w:rsid w:val="00D50DB7"/>
    <w:rsid w:val="00D52135"/>
    <w:rsid w:val="00D53213"/>
    <w:rsid w:val="00D63D8B"/>
    <w:rsid w:val="00D67043"/>
    <w:rsid w:val="00D90C6D"/>
    <w:rsid w:val="00D91782"/>
    <w:rsid w:val="00D94922"/>
    <w:rsid w:val="00DC5296"/>
    <w:rsid w:val="00DE0F69"/>
    <w:rsid w:val="00DF1936"/>
    <w:rsid w:val="00E42DAB"/>
    <w:rsid w:val="00E50DFF"/>
    <w:rsid w:val="00E7257F"/>
    <w:rsid w:val="00E912D0"/>
    <w:rsid w:val="00EA266E"/>
    <w:rsid w:val="00EB7581"/>
    <w:rsid w:val="00EC4672"/>
    <w:rsid w:val="00ED10DE"/>
    <w:rsid w:val="00EE2146"/>
    <w:rsid w:val="00F003EE"/>
    <w:rsid w:val="00F06725"/>
    <w:rsid w:val="00F114D4"/>
    <w:rsid w:val="00F178FF"/>
    <w:rsid w:val="00F42008"/>
    <w:rsid w:val="00F46B36"/>
    <w:rsid w:val="00F538B9"/>
    <w:rsid w:val="00F53E74"/>
    <w:rsid w:val="00F66DAF"/>
    <w:rsid w:val="00F71FE2"/>
    <w:rsid w:val="00F74779"/>
    <w:rsid w:val="00F86D29"/>
    <w:rsid w:val="00F90919"/>
    <w:rsid w:val="00FA077C"/>
    <w:rsid w:val="00FA0FA3"/>
    <w:rsid w:val="00FA6743"/>
    <w:rsid w:val="00FB6BC3"/>
    <w:rsid w:val="00FC0367"/>
    <w:rsid w:val="00FE5C20"/>
    <w:rsid w:val="00FE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FF9A9"/>
  <w15:chartTrackingRefBased/>
  <w15:docId w15:val="{8D4D65D2-EAE2-4C1E-9EE5-823D9F98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AA"/>
    <w:rPr>
      <w:kern w:val="0"/>
      <w14:ligatures w14:val="none"/>
    </w:rPr>
  </w:style>
  <w:style w:type="paragraph" w:styleId="Heading1">
    <w:name w:val="heading 1"/>
    <w:basedOn w:val="Normal"/>
    <w:next w:val="Normal"/>
    <w:link w:val="Heading1Char"/>
    <w:uiPriority w:val="9"/>
    <w:qFormat/>
    <w:rsid w:val="000F0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3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3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3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3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3AA"/>
    <w:rPr>
      <w:rFonts w:eastAsiaTheme="majorEastAsia" w:cstheme="majorBidi"/>
      <w:color w:val="272727" w:themeColor="text1" w:themeTint="D8"/>
    </w:rPr>
  </w:style>
  <w:style w:type="paragraph" w:styleId="Title">
    <w:name w:val="Title"/>
    <w:basedOn w:val="Normal"/>
    <w:next w:val="Normal"/>
    <w:link w:val="TitleChar"/>
    <w:uiPriority w:val="10"/>
    <w:qFormat/>
    <w:rsid w:val="000F0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3AA"/>
    <w:pPr>
      <w:spacing w:before="160"/>
      <w:jc w:val="center"/>
    </w:pPr>
    <w:rPr>
      <w:i/>
      <w:iCs/>
      <w:color w:val="404040" w:themeColor="text1" w:themeTint="BF"/>
    </w:rPr>
  </w:style>
  <w:style w:type="character" w:customStyle="1" w:styleId="QuoteChar">
    <w:name w:val="Quote Char"/>
    <w:basedOn w:val="DefaultParagraphFont"/>
    <w:link w:val="Quote"/>
    <w:uiPriority w:val="29"/>
    <w:rsid w:val="000F03AA"/>
    <w:rPr>
      <w:i/>
      <w:iCs/>
      <w:color w:val="404040" w:themeColor="text1" w:themeTint="BF"/>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0F03AA"/>
    <w:pPr>
      <w:ind w:left="720"/>
      <w:contextualSpacing/>
    </w:pPr>
  </w:style>
  <w:style w:type="character" w:styleId="IntenseEmphasis">
    <w:name w:val="Intense Emphasis"/>
    <w:basedOn w:val="DefaultParagraphFont"/>
    <w:uiPriority w:val="21"/>
    <w:qFormat/>
    <w:rsid w:val="000F03AA"/>
    <w:rPr>
      <w:i/>
      <w:iCs/>
      <w:color w:val="0F4761" w:themeColor="accent1" w:themeShade="BF"/>
    </w:rPr>
  </w:style>
  <w:style w:type="paragraph" w:styleId="IntenseQuote">
    <w:name w:val="Intense Quote"/>
    <w:basedOn w:val="Normal"/>
    <w:next w:val="Normal"/>
    <w:link w:val="IntenseQuoteChar"/>
    <w:uiPriority w:val="30"/>
    <w:qFormat/>
    <w:rsid w:val="000F0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3AA"/>
    <w:rPr>
      <w:i/>
      <w:iCs/>
      <w:color w:val="0F4761" w:themeColor="accent1" w:themeShade="BF"/>
    </w:rPr>
  </w:style>
  <w:style w:type="character" w:styleId="IntenseReference">
    <w:name w:val="Intense Reference"/>
    <w:basedOn w:val="DefaultParagraphFont"/>
    <w:uiPriority w:val="32"/>
    <w:qFormat/>
    <w:rsid w:val="000F03AA"/>
    <w:rPr>
      <w:b/>
      <w:bCs/>
      <w:smallCaps/>
      <w:color w:val="0F4761" w:themeColor="accent1" w:themeShade="BF"/>
      <w:spacing w:val="5"/>
    </w:rPr>
  </w:style>
  <w:style w:type="paragraph" w:styleId="NoSpacing">
    <w:name w:val="No Spacing"/>
    <w:link w:val="NoSpacingChar"/>
    <w:uiPriority w:val="1"/>
    <w:qFormat/>
    <w:rsid w:val="000F03AA"/>
    <w:pPr>
      <w:spacing w:after="0" w:line="240" w:lineRule="auto"/>
    </w:pPr>
    <w:rPr>
      <w:kern w:val="0"/>
      <w14:ligatures w14:val="none"/>
    </w:rPr>
  </w:style>
  <w:style w:type="character" w:styleId="Hyperlink">
    <w:name w:val="Hyperlink"/>
    <w:basedOn w:val="DefaultParagraphFont"/>
    <w:uiPriority w:val="99"/>
    <w:unhideWhenUsed/>
    <w:rsid w:val="000F03AA"/>
    <w:rPr>
      <w:color w:val="467886" w:themeColor="hyperlink"/>
      <w:u w:val="single"/>
    </w:rPr>
  </w:style>
  <w:style w:type="character" w:customStyle="1" w:styleId="NoSpacingChar">
    <w:name w:val="No Spacing Char"/>
    <w:link w:val="NoSpacing"/>
    <w:uiPriority w:val="1"/>
    <w:rsid w:val="000F03AA"/>
    <w:rPr>
      <w:kern w:val="0"/>
      <w:lang w:val="en-US"/>
      <w14:ligatures w14:val="none"/>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0F03AA"/>
  </w:style>
  <w:style w:type="table" w:styleId="TableGrid">
    <w:name w:val="Table Grid"/>
    <w:basedOn w:val="TableNormal"/>
    <w:uiPriority w:val="39"/>
    <w:rsid w:val="000F03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3AA"/>
    <w:rPr>
      <w:sz w:val="16"/>
      <w:szCs w:val="16"/>
    </w:rPr>
  </w:style>
  <w:style w:type="paragraph" w:styleId="CommentText">
    <w:name w:val="annotation text"/>
    <w:basedOn w:val="Normal"/>
    <w:link w:val="CommentTextChar"/>
    <w:uiPriority w:val="99"/>
    <w:semiHidden/>
    <w:unhideWhenUsed/>
    <w:rsid w:val="000F03AA"/>
    <w:pPr>
      <w:spacing w:line="240" w:lineRule="auto"/>
    </w:pPr>
    <w:rPr>
      <w:sz w:val="20"/>
      <w:szCs w:val="20"/>
    </w:rPr>
  </w:style>
  <w:style w:type="character" w:customStyle="1" w:styleId="CommentTextChar">
    <w:name w:val="Comment Text Char"/>
    <w:basedOn w:val="DefaultParagraphFont"/>
    <w:link w:val="CommentText"/>
    <w:uiPriority w:val="99"/>
    <w:semiHidden/>
    <w:rsid w:val="000F03AA"/>
    <w:rPr>
      <w:kern w:val="0"/>
      <w:sz w:val="20"/>
      <w:szCs w:val="20"/>
      <w:lang w:val="en-US"/>
      <w14:ligatures w14:val="none"/>
    </w:rPr>
  </w:style>
  <w:style w:type="paragraph" w:styleId="Header">
    <w:name w:val="header"/>
    <w:basedOn w:val="Normal"/>
    <w:link w:val="HeaderChar"/>
    <w:uiPriority w:val="99"/>
    <w:unhideWhenUsed/>
    <w:rsid w:val="000F0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AA"/>
    <w:rPr>
      <w:kern w:val="0"/>
      <w:lang w:val="en-US"/>
      <w14:ligatures w14:val="none"/>
    </w:rPr>
  </w:style>
  <w:style w:type="paragraph" w:styleId="Footer">
    <w:name w:val="footer"/>
    <w:basedOn w:val="Normal"/>
    <w:link w:val="FooterChar"/>
    <w:uiPriority w:val="99"/>
    <w:unhideWhenUsed/>
    <w:rsid w:val="000F0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3AA"/>
    <w:rPr>
      <w:kern w:val="0"/>
      <w:lang w:val="en-US"/>
      <w14:ligatures w14:val="none"/>
    </w:rPr>
  </w:style>
  <w:style w:type="paragraph" w:styleId="BodyText">
    <w:name w:val="Body Text"/>
    <w:basedOn w:val="Normal"/>
    <w:link w:val="BodyTextChar"/>
    <w:rsid w:val="008352F1"/>
    <w:pPr>
      <w:pBdr>
        <w:bottom w:val="single" w:sz="4" w:space="1" w:color="auto"/>
      </w:pBdr>
      <w:spacing w:after="0" w:line="240" w:lineRule="auto"/>
      <w:jc w:val="both"/>
    </w:pPr>
    <w:rPr>
      <w:rFonts w:ascii="Arial Narrow" w:eastAsia="SimSun" w:hAnsi="Arial Narrow" w:cs="Times New Roman"/>
      <w:i/>
      <w:iCs/>
      <w:sz w:val="20"/>
      <w:szCs w:val="24"/>
      <w:lang w:val="en-CA"/>
    </w:rPr>
  </w:style>
  <w:style w:type="character" w:customStyle="1" w:styleId="BodyTextChar">
    <w:name w:val="Body Text Char"/>
    <w:basedOn w:val="DefaultParagraphFont"/>
    <w:link w:val="BodyText"/>
    <w:rsid w:val="008352F1"/>
    <w:rPr>
      <w:rFonts w:ascii="Arial Narrow" w:eastAsia="SimSun" w:hAnsi="Arial Narrow" w:cs="Times New Roman"/>
      <w:i/>
      <w:iCs/>
      <w:kern w:val="0"/>
      <w:sz w:val="20"/>
      <w:szCs w:val="24"/>
      <w:lang w:val="en-CA"/>
      <w14:ligatures w14:val="none"/>
    </w:rPr>
  </w:style>
  <w:style w:type="paragraph" w:styleId="Revision">
    <w:name w:val="Revision"/>
    <w:hidden/>
    <w:uiPriority w:val="99"/>
    <w:semiHidden/>
    <w:rsid w:val="008026EC"/>
    <w:pPr>
      <w:spacing w:after="0" w:line="240" w:lineRule="auto"/>
    </w:pPr>
    <w:rPr>
      <w:kern w:val="0"/>
      <w14:ligatures w14:val="none"/>
    </w:rPr>
  </w:style>
  <w:style w:type="character" w:styleId="Strong">
    <w:name w:val="Strong"/>
    <w:basedOn w:val="DefaultParagraphFont"/>
    <w:uiPriority w:val="22"/>
    <w:qFormat/>
    <w:rsid w:val="00865318"/>
    <w:rPr>
      <w:b/>
      <w:bCs/>
    </w:rPr>
  </w:style>
  <w:style w:type="character" w:styleId="UnresolvedMention">
    <w:name w:val="Unresolved Mention"/>
    <w:basedOn w:val="DefaultParagraphFont"/>
    <w:uiPriority w:val="99"/>
    <w:semiHidden/>
    <w:unhideWhenUsed/>
    <w:rsid w:val="00655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2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d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l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nsion.gov.l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ldonakarway1@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5FCE-EA70-4AD9-B8D2-BCD57EAF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1994</Words>
  <Characters>12623</Characters>
  <Application>Microsoft Office Word</Application>
  <DocSecurity>0</DocSecurity>
  <Lines>213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Emmanuel T Doyah II</dc:creator>
  <cp:keywords/>
  <dc:description/>
  <cp:lastModifiedBy>Maldona Karway</cp:lastModifiedBy>
  <cp:revision>46</cp:revision>
  <dcterms:created xsi:type="dcterms:W3CDTF">2025-02-06T09:39:00Z</dcterms:created>
  <dcterms:modified xsi:type="dcterms:W3CDTF">2025-02-10T15:19:00Z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fd81baf0-b2bc-4932-982d-a6523a44841d</vt:lpwstr>
  </property>
</Properties>
</file>