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E1268" w14:textId="77777777" w:rsidR="00BA1965" w:rsidRDefault="00BA1965" w:rsidP="0080301D">
      <w:pPr>
        <w:jc w:val="both"/>
        <w:rPr>
          <w:b/>
          <w:bCs/>
        </w:rPr>
      </w:pPr>
      <w:bookmarkStart w:id="0" w:name="_Hlk207616389"/>
    </w:p>
    <w:p w14:paraId="47D2DB92" w14:textId="162F8D57" w:rsidR="00215199" w:rsidRDefault="00701C48" w:rsidP="0080301D">
      <w:pPr>
        <w:jc w:val="both"/>
        <w:rPr>
          <w:b/>
          <w:bCs/>
        </w:rPr>
      </w:pPr>
      <w:r>
        <w:rPr>
          <w:rFonts w:eastAsiaTheme="majorEastAsia"/>
          <w:noProof/>
        </w:rPr>
        <mc:AlternateContent>
          <mc:Choice Requires="wps">
            <w:drawing>
              <wp:anchor distT="0" distB="0" distL="114300" distR="114300" simplePos="0" relativeHeight="251661312" behindDoc="0" locked="0" layoutInCell="1" allowOverlap="1" wp14:anchorId="7B70C92E" wp14:editId="30E2DD54">
                <wp:simplePos x="0" y="0"/>
                <wp:positionH relativeFrom="column">
                  <wp:posOffset>-126340870</wp:posOffset>
                </wp:positionH>
                <wp:positionV relativeFrom="paragraph">
                  <wp:posOffset>-1015559945</wp:posOffset>
                </wp:positionV>
                <wp:extent cx="4952365" cy="297180"/>
                <wp:effectExtent l="0" t="0" r="0" b="7620"/>
                <wp:wrapNone/>
                <wp:docPr id="1239672213" name="Text Box 3"/>
                <wp:cNvGraphicFramePr/>
                <a:graphic xmlns:a="http://schemas.openxmlformats.org/drawingml/2006/main">
                  <a:graphicData uri="http://schemas.microsoft.com/office/word/2010/wordprocessingShape">
                    <wps:wsp>
                      <wps:cNvSpPr txBox="1"/>
                      <wps:spPr>
                        <a:xfrm>
                          <a:off x="0" y="0"/>
                          <a:ext cx="4952365" cy="297180"/>
                        </a:xfrm>
                        <a:prstGeom prst="rect">
                          <a:avLst/>
                        </a:prstGeom>
                        <a:noFill/>
                        <a:ln w="6350">
                          <a:noFill/>
                        </a:ln>
                      </wps:spPr>
                      <wps:txbx>
                        <w:txbxContent>
                          <w:p w14:paraId="098A66C8" w14:textId="77777777" w:rsidR="00215199" w:rsidRDefault="00701C48">
                            <w:r>
                              <w:rPr>
                                <w:rFonts w:eastAsia="Calibri"/>
                              </w:rPr>
                              <w:t>Strengthening Institutional Capacity for Climate Change Adaptation Planning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B70C92E" id="_x0000_t202" coordsize="21600,21600" o:spt="202" path="m,l,21600r21600,l21600,xe">
                <v:stroke joinstyle="miter"/>
                <v:path gradientshapeok="t" o:connecttype="rect"/>
              </v:shapetype>
              <v:shape id="Text Box 3" o:spid="_x0000_s1026" type="#_x0000_t202" style="position:absolute;left:0;text-align:left;margin-left:-9948.1pt;margin-top:-79965.35pt;width:389.95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" filled="f" stroked="f" strokeweight=".5pt">
                <v:textbox>
                  <w:txbxContent>
                    <w:p w14:paraId="098A66C8" w14:textId="77777777" w:rsidR="00215199" w:rsidRDefault="00701C48">
                      <w:r>
                        <w:rPr>
                          <w:rFonts w:eastAsia="Calibri"/>
                        </w:rPr>
                        <w:t>Strengthening Institutional Capacity for Climate Change Adaptation Planning</w:t>
                      </w:r>
                    </w:p>
                  </w:txbxContent>
                </v:textbox>
              </v:shape>
            </w:pict>
          </mc:Fallback>
        </mc:AlternateContent>
      </w:r>
    </w:p>
    <w:p w14:paraId="7F3E47DA" w14:textId="77777777" w:rsidR="00215199" w:rsidRDefault="00701C48" w:rsidP="0080301D">
      <w:pPr>
        <w:pStyle w:val="ListParagraph"/>
        <w:numPr>
          <w:ilvl w:val="0"/>
          <w:numId w:val="1"/>
        </w:numPr>
        <w:jc w:val="both"/>
        <w:rPr>
          <w:b/>
          <w:bCs/>
        </w:rPr>
      </w:pPr>
      <w:r>
        <w:rPr>
          <w:b/>
          <w:bCs/>
        </w:rPr>
        <w:t>CONSULTANCY SUMMARY</w:t>
      </w:r>
    </w:p>
    <w:tbl>
      <w:tblPr>
        <w:tblStyle w:val="TableGrid"/>
        <w:tblW w:w="10350" w:type="dxa"/>
        <w:tblInd w:w="-365" w:type="dxa"/>
        <w:tblLook w:val="04A0" w:firstRow="1" w:lastRow="0" w:firstColumn="1" w:lastColumn="0" w:noHBand="0" w:noVBand="1"/>
      </w:tblPr>
      <w:tblGrid>
        <w:gridCol w:w="1260"/>
        <w:gridCol w:w="3778"/>
        <w:gridCol w:w="2882"/>
        <w:gridCol w:w="2430"/>
      </w:tblGrid>
      <w:tr w:rsidR="00215199" w14:paraId="1385DF65" w14:textId="77777777">
        <w:tc>
          <w:tcPr>
            <w:tcW w:w="5038" w:type="dxa"/>
            <w:gridSpan w:val="2"/>
            <w:vAlign w:val="center"/>
          </w:tcPr>
          <w:p w14:paraId="135771E8" w14:textId="77777777" w:rsidR="00215199" w:rsidRDefault="00701C48" w:rsidP="0080301D">
            <w:pPr>
              <w:jc w:val="both"/>
              <w:rPr>
                <w:sz w:val="22"/>
                <w:szCs w:val="22"/>
              </w:rPr>
            </w:pPr>
            <w:r>
              <w:rPr>
                <w:sz w:val="22"/>
                <w:szCs w:val="22"/>
              </w:rPr>
              <w:t xml:space="preserve">Job Title </w:t>
            </w:r>
          </w:p>
        </w:tc>
        <w:tc>
          <w:tcPr>
            <w:tcW w:w="5312" w:type="dxa"/>
            <w:gridSpan w:val="2"/>
            <w:vAlign w:val="center"/>
          </w:tcPr>
          <w:p w14:paraId="1CB98090" w14:textId="3F28B286" w:rsidR="00215199" w:rsidRDefault="00882B13" w:rsidP="0080301D">
            <w:pPr>
              <w:jc w:val="both"/>
              <w:rPr>
                <w:sz w:val="22"/>
                <w:szCs w:val="22"/>
              </w:rPr>
            </w:pPr>
            <w:r w:rsidRPr="00B37751">
              <w:rPr>
                <w:b/>
                <w:bCs/>
                <w:i/>
                <w:iCs/>
                <w:lang w:eastAsia="en-GB"/>
              </w:rPr>
              <w:t>National Consultant</w:t>
            </w:r>
            <w:r w:rsidRPr="00B37751">
              <w:rPr>
                <w:i/>
                <w:iCs/>
                <w:lang w:eastAsia="en-GB"/>
              </w:rPr>
              <w:t> - </w:t>
            </w:r>
            <w:r w:rsidRPr="00B37751">
              <w:rPr>
                <w:bCs/>
                <w:i/>
                <w:iCs/>
                <w:lang w:val="en-IE" w:eastAsia="en-GB"/>
              </w:rPr>
              <w:t>GIS specialist to conduct the land use assessment based on satellite images</w:t>
            </w:r>
          </w:p>
        </w:tc>
      </w:tr>
      <w:tr w:rsidR="00215199" w14:paraId="6E44A26A" w14:textId="77777777">
        <w:tc>
          <w:tcPr>
            <w:tcW w:w="5038" w:type="dxa"/>
            <w:gridSpan w:val="2"/>
            <w:vAlign w:val="center"/>
          </w:tcPr>
          <w:p w14:paraId="11D7D952" w14:textId="022A6C57" w:rsidR="00215199" w:rsidRDefault="001E4976" w:rsidP="0080301D">
            <w:pPr>
              <w:jc w:val="both"/>
              <w:rPr>
                <w:sz w:val="22"/>
                <w:szCs w:val="22"/>
              </w:rPr>
            </w:pPr>
            <w:r>
              <w:rPr>
                <w:sz w:val="22"/>
                <w:szCs w:val="22"/>
              </w:rPr>
              <w:t>Institution</w:t>
            </w:r>
          </w:p>
        </w:tc>
        <w:tc>
          <w:tcPr>
            <w:tcW w:w="5312" w:type="dxa"/>
            <w:gridSpan w:val="2"/>
            <w:vAlign w:val="center"/>
          </w:tcPr>
          <w:p w14:paraId="20B8D809" w14:textId="7DACF8D7" w:rsidR="00215199" w:rsidRDefault="00882B13" w:rsidP="0080301D">
            <w:pPr>
              <w:jc w:val="both"/>
              <w:rPr>
                <w:sz w:val="22"/>
                <w:szCs w:val="22"/>
              </w:rPr>
            </w:pPr>
            <w:r>
              <w:rPr>
                <w:sz w:val="22"/>
                <w:szCs w:val="22"/>
              </w:rPr>
              <w:t>Ministry of Agriculture</w:t>
            </w:r>
          </w:p>
        </w:tc>
      </w:tr>
      <w:tr w:rsidR="00215199" w14:paraId="7CB7DB5D" w14:textId="77777777">
        <w:tc>
          <w:tcPr>
            <w:tcW w:w="5038" w:type="dxa"/>
            <w:gridSpan w:val="2"/>
            <w:vAlign w:val="center"/>
          </w:tcPr>
          <w:p w14:paraId="5A17B1D8" w14:textId="77777777" w:rsidR="00215199" w:rsidRDefault="00701C48" w:rsidP="0080301D">
            <w:pPr>
              <w:jc w:val="both"/>
              <w:rPr>
                <w:sz w:val="22"/>
                <w:szCs w:val="22"/>
              </w:rPr>
            </w:pPr>
            <w:r>
              <w:rPr>
                <w:sz w:val="22"/>
                <w:szCs w:val="22"/>
              </w:rPr>
              <w:t>Program/Project Number/</w:t>
            </w:r>
            <w:r>
              <w:rPr>
                <w:b/>
                <w:sz w:val="22"/>
                <w:szCs w:val="22"/>
                <w:lang w:val="en-GB"/>
              </w:rPr>
              <w:t xml:space="preserve"> GEF Project ID number</w:t>
            </w:r>
          </w:p>
        </w:tc>
        <w:tc>
          <w:tcPr>
            <w:tcW w:w="5312" w:type="dxa"/>
            <w:gridSpan w:val="2"/>
            <w:vAlign w:val="center"/>
          </w:tcPr>
          <w:p w14:paraId="5A0E96B1" w14:textId="11236374" w:rsidR="00215199" w:rsidRDefault="00882B13" w:rsidP="0080301D">
            <w:pPr>
              <w:jc w:val="both"/>
              <w:rPr>
                <w:sz w:val="22"/>
                <w:szCs w:val="22"/>
              </w:rPr>
            </w:pPr>
            <w:r>
              <w:rPr>
                <w:sz w:val="22"/>
                <w:szCs w:val="22"/>
              </w:rPr>
              <w:t>11447</w:t>
            </w:r>
          </w:p>
        </w:tc>
      </w:tr>
      <w:tr w:rsidR="00C23B15" w14:paraId="3846C1F4" w14:textId="77777777">
        <w:tc>
          <w:tcPr>
            <w:tcW w:w="5038" w:type="dxa"/>
            <w:gridSpan w:val="2"/>
            <w:vAlign w:val="center"/>
          </w:tcPr>
          <w:p w14:paraId="401C80F5" w14:textId="7903BD54" w:rsidR="00C23B15" w:rsidRDefault="00C23B15" w:rsidP="0080301D">
            <w:pPr>
              <w:jc w:val="both"/>
              <w:rPr>
                <w:rFonts w:eastAsia="Calibri"/>
                <w:sz w:val="22"/>
                <w:szCs w:val="22"/>
              </w:rPr>
            </w:pPr>
            <w:r>
              <w:rPr>
                <w:rFonts w:eastAsia="Calibri"/>
                <w:sz w:val="22"/>
                <w:szCs w:val="22"/>
              </w:rPr>
              <w:t>Activity Result</w:t>
            </w:r>
          </w:p>
        </w:tc>
        <w:tc>
          <w:tcPr>
            <w:tcW w:w="5312" w:type="dxa"/>
            <w:gridSpan w:val="2"/>
            <w:vAlign w:val="center"/>
          </w:tcPr>
          <w:p w14:paraId="208C0FCC" w14:textId="0D8B7400" w:rsidR="00C23B15" w:rsidRDefault="00C23B15" w:rsidP="0080301D">
            <w:pPr>
              <w:jc w:val="both"/>
              <w:rPr>
                <w:rFonts w:eastAsia="SimSun"/>
                <w:sz w:val="22"/>
                <w:szCs w:val="22"/>
                <w:lang w:val="en-GB"/>
              </w:rPr>
            </w:pPr>
            <w:r w:rsidRPr="005F0E4C">
              <w:rPr>
                <w:rFonts w:eastAsia="SimSun"/>
                <w:sz w:val="22"/>
                <w:szCs w:val="22"/>
                <w:lang w:val="en-GB"/>
              </w:rPr>
              <w:t xml:space="preserve">Improve management of the </w:t>
            </w:r>
            <w:proofErr w:type="spellStart"/>
            <w:r w:rsidRPr="005F0E4C">
              <w:rPr>
                <w:rFonts w:eastAsia="SimSun"/>
                <w:sz w:val="22"/>
                <w:szCs w:val="22"/>
                <w:lang w:val="en-GB"/>
              </w:rPr>
              <w:t>agro</w:t>
            </w:r>
            <w:proofErr w:type="spellEnd"/>
            <w:r w:rsidRPr="005F0E4C">
              <w:rPr>
                <w:rFonts w:eastAsia="SimSun"/>
                <w:sz w:val="22"/>
                <w:szCs w:val="22"/>
                <w:lang w:val="en-GB"/>
              </w:rPr>
              <w:t>-ecological landscape and climate resilient food production technologies for farmers and fishers</w:t>
            </w:r>
          </w:p>
        </w:tc>
      </w:tr>
      <w:tr w:rsidR="00215199" w14:paraId="66B98258" w14:textId="77777777">
        <w:tc>
          <w:tcPr>
            <w:tcW w:w="5038" w:type="dxa"/>
            <w:gridSpan w:val="2"/>
            <w:vAlign w:val="center"/>
          </w:tcPr>
          <w:p w14:paraId="798491DE" w14:textId="6B1F58D7" w:rsidR="00215199" w:rsidRDefault="00701C48" w:rsidP="0080301D">
            <w:pPr>
              <w:jc w:val="both"/>
              <w:rPr>
                <w:sz w:val="22"/>
                <w:szCs w:val="22"/>
              </w:rPr>
            </w:pPr>
            <w:r>
              <w:rPr>
                <w:rFonts w:eastAsia="Calibri"/>
                <w:sz w:val="22"/>
                <w:szCs w:val="22"/>
              </w:rPr>
              <w:t>A</w:t>
            </w:r>
            <w:r w:rsidR="00147307">
              <w:rPr>
                <w:rFonts w:eastAsia="Calibri"/>
                <w:sz w:val="22"/>
                <w:szCs w:val="22"/>
              </w:rPr>
              <w:t>pplication Deadline</w:t>
            </w:r>
          </w:p>
        </w:tc>
        <w:tc>
          <w:tcPr>
            <w:tcW w:w="5312" w:type="dxa"/>
            <w:gridSpan w:val="2"/>
            <w:vAlign w:val="center"/>
          </w:tcPr>
          <w:p w14:paraId="4C68ACC9" w14:textId="3D82E887" w:rsidR="00215199" w:rsidRDefault="001E3721" w:rsidP="0080301D">
            <w:pPr>
              <w:jc w:val="both"/>
              <w:rPr>
                <w:sz w:val="22"/>
                <w:szCs w:val="22"/>
              </w:rPr>
            </w:pPr>
            <w:r>
              <w:rPr>
                <w:rFonts w:eastAsia="SimSun"/>
                <w:sz w:val="22"/>
                <w:szCs w:val="22"/>
                <w:lang w:val="en-GB"/>
              </w:rPr>
              <w:t xml:space="preserve">August </w:t>
            </w:r>
            <w:r w:rsidR="00D320B6">
              <w:rPr>
                <w:rFonts w:eastAsia="SimSun"/>
                <w:sz w:val="22"/>
                <w:szCs w:val="22"/>
                <w:lang w:val="en-GB"/>
              </w:rPr>
              <w:t>14</w:t>
            </w:r>
            <w:r w:rsidR="00147307">
              <w:rPr>
                <w:rFonts w:eastAsia="SimSun"/>
                <w:sz w:val="22"/>
                <w:szCs w:val="22"/>
                <w:lang w:val="en-GB"/>
              </w:rPr>
              <w:t>, 2026</w:t>
            </w:r>
          </w:p>
        </w:tc>
      </w:tr>
      <w:tr w:rsidR="00215199" w14:paraId="6E5B88AB" w14:textId="77777777">
        <w:tc>
          <w:tcPr>
            <w:tcW w:w="5038" w:type="dxa"/>
            <w:gridSpan w:val="2"/>
            <w:vAlign w:val="center"/>
          </w:tcPr>
          <w:p w14:paraId="75CA5650" w14:textId="77777777" w:rsidR="00215199" w:rsidRDefault="00701C48" w:rsidP="0080301D">
            <w:pPr>
              <w:jc w:val="both"/>
              <w:rPr>
                <w:rFonts w:eastAsia="Calibri"/>
                <w:sz w:val="22"/>
                <w:szCs w:val="22"/>
              </w:rPr>
            </w:pPr>
            <w:r>
              <w:rPr>
                <w:sz w:val="22"/>
                <w:szCs w:val="22"/>
              </w:rPr>
              <w:t>Location</w:t>
            </w:r>
          </w:p>
        </w:tc>
        <w:tc>
          <w:tcPr>
            <w:tcW w:w="5312" w:type="dxa"/>
            <w:gridSpan w:val="2"/>
            <w:vAlign w:val="center"/>
          </w:tcPr>
          <w:p w14:paraId="2E14C879" w14:textId="1CD5C142" w:rsidR="00215199" w:rsidRDefault="00882B13" w:rsidP="0080301D">
            <w:pPr>
              <w:jc w:val="both"/>
              <w:rPr>
                <w:sz w:val="22"/>
                <w:szCs w:val="22"/>
              </w:rPr>
            </w:pPr>
            <w:r>
              <w:rPr>
                <w:sz w:val="22"/>
                <w:szCs w:val="22"/>
              </w:rPr>
              <w:t>Montserrado</w:t>
            </w:r>
            <w:r w:rsidR="00D80FDB">
              <w:rPr>
                <w:sz w:val="22"/>
                <w:szCs w:val="22"/>
              </w:rPr>
              <w:t xml:space="preserve"> </w:t>
            </w:r>
            <w:r w:rsidR="00701C48">
              <w:rPr>
                <w:sz w:val="22"/>
                <w:szCs w:val="22"/>
              </w:rPr>
              <w:t>County</w:t>
            </w:r>
          </w:p>
        </w:tc>
      </w:tr>
      <w:tr w:rsidR="00215199" w14:paraId="1489CCCF" w14:textId="77777777">
        <w:tc>
          <w:tcPr>
            <w:tcW w:w="1260" w:type="dxa"/>
            <w:vAlign w:val="center"/>
          </w:tcPr>
          <w:p w14:paraId="48970999" w14:textId="77777777" w:rsidR="00215199" w:rsidRDefault="00701C48" w:rsidP="0080301D">
            <w:pPr>
              <w:jc w:val="both"/>
              <w:rPr>
                <w:sz w:val="22"/>
                <w:szCs w:val="22"/>
              </w:rPr>
            </w:pPr>
            <w:r>
              <w:rPr>
                <w:sz w:val="22"/>
                <w:szCs w:val="22"/>
              </w:rPr>
              <w:t>Reports to</w:t>
            </w:r>
          </w:p>
        </w:tc>
        <w:tc>
          <w:tcPr>
            <w:tcW w:w="3778" w:type="dxa"/>
            <w:vAlign w:val="center"/>
          </w:tcPr>
          <w:p w14:paraId="655807A0" w14:textId="517BE955" w:rsidR="00215199" w:rsidRDefault="00882B13" w:rsidP="0080301D">
            <w:pPr>
              <w:jc w:val="both"/>
              <w:rPr>
                <w:sz w:val="22"/>
                <w:szCs w:val="22"/>
              </w:rPr>
            </w:pPr>
            <w:r>
              <w:rPr>
                <w:sz w:val="22"/>
                <w:szCs w:val="22"/>
              </w:rPr>
              <w:t>SARTLA</w:t>
            </w:r>
            <w:r w:rsidR="00701C48">
              <w:rPr>
                <w:sz w:val="22"/>
                <w:szCs w:val="22"/>
              </w:rPr>
              <w:t xml:space="preserve"> Project Manager </w:t>
            </w:r>
          </w:p>
        </w:tc>
        <w:tc>
          <w:tcPr>
            <w:tcW w:w="2882" w:type="dxa"/>
            <w:vAlign w:val="center"/>
          </w:tcPr>
          <w:p w14:paraId="7D29652E" w14:textId="77777777" w:rsidR="00215199" w:rsidRDefault="00701C48" w:rsidP="0080301D">
            <w:pPr>
              <w:jc w:val="both"/>
              <w:rPr>
                <w:sz w:val="22"/>
                <w:szCs w:val="22"/>
              </w:rPr>
            </w:pPr>
            <w:r>
              <w:rPr>
                <w:sz w:val="22"/>
                <w:szCs w:val="22"/>
              </w:rPr>
              <w:t>Consultancy Duration:</w:t>
            </w:r>
          </w:p>
        </w:tc>
        <w:tc>
          <w:tcPr>
            <w:tcW w:w="2430" w:type="dxa"/>
            <w:vAlign w:val="center"/>
          </w:tcPr>
          <w:p w14:paraId="381B90AB" w14:textId="2705F962" w:rsidR="00215199" w:rsidRDefault="00882B13" w:rsidP="0080301D">
            <w:pPr>
              <w:jc w:val="both"/>
              <w:rPr>
                <w:sz w:val="22"/>
                <w:szCs w:val="22"/>
              </w:rPr>
            </w:pPr>
            <w:r>
              <w:rPr>
                <w:sz w:val="22"/>
                <w:szCs w:val="22"/>
              </w:rPr>
              <w:t>60 days</w:t>
            </w:r>
          </w:p>
        </w:tc>
      </w:tr>
    </w:tbl>
    <w:p w14:paraId="2192C22A" w14:textId="77777777" w:rsidR="00BA1965" w:rsidRDefault="00BA1965" w:rsidP="0080301D">
      <w:pPr>
        <w:jc w:val="both"/>
      </w:pPr>
    </w:p>
    <w:p w14:paraId="0B1C74DF" w14:textId="77777777" w:rsidR="00215199" w:rsidRDefault="00701C48" w:rsidP="0080301D">
      <w:pPr>
        <w:pStyle w:val="ListParagraph"/>
        <w:numPr>
          <w:ilvl w:val="0"/>
          <w:numId w:val="1"/>
        </w:numPr>
        <w:jc w:val="both"/>
        <w:rPr>
          <w:b/>
          <w:bCs/>
        </w:rPr>
      </w:pPr>
      <w:r>
        <w:rPr>
          <w:b/>
          <w:bCs/>
        </w:rPr>
        <w:t>PROJECT BACKGROUND</w:t>
      </w:r>
    </w:p>
    <w:tbl>
      <w:tblPr>
        <w:tblStyle w:val="TableGrid"/>
        <w:tblW w:w="10350" w:type="dxa"/>
        <w:tblInd w:w="-365" w:type="dxa"/>
        <w:tblLook w:val="04A0" w:firstRow="1" w:lastRow="0" w:firstColumn="1" w:lastColumn="0" w:noHBand="0" w:noVBand="1"/>
      </w:tblPr>
      <w:tblGrid>
        <w:gridCol w:w="10350"/>
      </w:tblGrid>
      <w:tr w:rsidR="00215199" w14:paraId="07506ADB" w14:textId="77777777">
        <w:tc>
          <w:tcPr>
            <w:tcW w:w="10350" w:type="dxa"/>
          </w:tcPr>
          <w:p w14:paraId="7CA4C0BB" w14:textId="77777777" w:rsidR="00882B13" w:rsidRPr="00B37751" w:rsidRDefault="00882B13" w:rsidP="0080301D">
            <w:pPr>
              <w:jc w:val="both"/>
              <w:rPr>
                <w:rFonts w:eastAsia="SimSun"/>
              </w:rPr>
            </w:pPr>
            <w:r w:rsidRPr="00B37751">
              <w:rPr>
                <w:rFonts w:eastAsia="SimSun"/>
              </w:rPr>
              <w:t xml:space="preserve">Liberia’s smallholder fishers and farmers are experiencing increasing climate change related risks to their livelihoods. Flooding of agricultural land after heavy rainfall events, especially in combination with high average temperatures and the occurrence of extreme heat spells are a direct cause of post-harvest losses and the occurrences of crop pests and diseases. Marine heatwaves, and coastal storm surges lead to a deterioration of fish stock, coastal erosion and coastal flooding. These hazards are projected to increase in frequency, intensity and duration. The capacity of smallholder farmers and fishermen and associated micro, small and medium sized enterprises (MSME’s) to adapt to these climate related risks is low. Land, forest and coastal degradation, inadequate extension services, limited infrastructure and insufficient financial incentives and mechanisms have already held back smallholder agriculture and fishery sectors in terms of production, value chain development and sustaining livelihoods and food security. Additionally, options that help build adaptive capacity, such as alternative livelihoods in sustainable ecotourism are still underexplored.   </w:t>
            </w:r>
          </w:p>
          <w:p w14:paraId="5782CF0D" w14:textId="77777777" w:rsidR="00882B13" w:rsidRPr="00B37751" w:rsidRDefault="00882B13" w:rsidP="0080301D">
            <w:pPr>
              <w:jc w:val="both"/>
              <w:rPr>
                <w:rFonts w:eastAsia="SimSun"/>
              </w:rPr>
            </w:pPr>
          </w:p>
          <w:p w14:paraId="504E0F25" w14:textId="77777777" w:rsidR="00882B13" w:rsidRPr="00B37751" w:rsidRDefault="00882B13" w:rsidP="0080301D">
            <w:pPr>
              <w:jc w:val="both"/>
              <w:rPr>
                <w:rFonts w:eastAsia="SimSun"/>
              </w:rPr>
            </w:pPr>
            <w:r w:rsidRPr="00B37751">
              <w:rPr>
                <w:rFonts w:eastAsia="SimSun"/>
              </w:rPr>
              <w:t xml:space="preserve">The project’s objective is ‘building climate resilience in natural-resource dependent rural communities of Liberia through systems-based, transformational adaptation in the agricultural, fisheries and ecotourism sectors.’ It will increase smallholder adaptive capacity by restoring natural resources, strengthening extension services, strengthening access to finance, and strengthening sustainable value chains.  It will employ a combination of interventions that focus on </w:t>
            </w:r>
          </w:p>
          <w:p w14:paraId="5DA7EE15" w14:textId="77777777" w:rsidR="00882B13" w:rsidRPr="00B37751" w:rsidRDefault="00882B13" w:rsidP="0080301D">
            <w:pPr>
              <w:pStyle w:val="ListParagraph"/>
              <w:numPr>
                <w:ilvl w:val="0"/>
                <w:numId w:val="7"/>
              </w:numPr>
              <w:spacing w:line="259" w:lineRule="auto"/>
              <w:jc w:val="both"/>
              <w:rPr>
                <w:rFonts w:eastAsia="SimSun"/>
              </w:rPr>
            </w:pPr>
            <w:r w:rsidRPr="00B37751">
              <w:rPr>
                <w:rFonts w:eastAsia="SimSun"/>
              </w:rPr>
              <w:t xml:space="preserve">the adoption of resilient and regenerative practices among farmers and fisherfolks to improve productivity while at the same time reducing environmental impacts, </w:t>
            </w:r>
          </w:p>
          <w:p w14:paraId="0E658E33" w14:textId="77777777" w:rsidR="00882B13" w:rsidRPr="00B37751" w:rsidRDefault="00882B13" w:rsidP="0080301D">
            <w:pPr>
              <w:pStyle w:val="ListParagraph"/>
              <w:numPr>
                <w:ilvl w:val="0"/>
                <w:numId w:val="7"/>
              </w:numPr>
              <w:spacing w:line="259" w:lineRule="auto"/>
              <w:jc w:val="both"/>
              <w:rPr>
                <w:rFonts w:eastAsia="Arial"/>
                <w:bCs/>
                <w:lang w:val="en-IE"/>
              </w:rPr>
            </w:pPr>
            <w:r w:rsidRPr="00B37751">
              <w:rPr>
                <w:rFonts w:eastAsia="SimSun"/>
              </w:rPr>
              <w:t xml:space="preserve">linking local livelihoods to sustainable value chains, developing alternative livelihood strategies such as those linked to eco-tourism, and fostering market access through business skills training, and </w:t>
            </w:r>
          </w:p>
          <w:p w14:paraId="690CE396" w14:textId="77777777" w:rsidR="00882B13" w:rsidRPr="00B37751" w:rsidRDefault="00882B13" w:rsidP="0080301D">
            <w:pPr>
              <w:pStyle w:val="ListParagraph"/>
              <w:numPr>
                <w:ilvl w:val="0"/>
                <w:numId w:val="7"/>
              </w:numPr>
              <w:spacing w:line="259" w:lineRule="auto"/>
              <w:jc w:val="both"/>
              <w:rPr>
                <w:rFonts w:eastAsia="Arial"/>
                <w:bCs/>
                <w:lang w:val="en-IE"/>
              </w:rPr>
            </w:pPr>
            <w:r w:rsidRPr="00B37751">
              <w:rPr>
                <w:rFonts w:eastAsia="SimSun"/>
              </w:rPr>
              <w:lastRenderedPageBreak/>
              <w:t>providing an enabling innovative finance environment that fosters private sector engagement, links actors along the value chain and scales the development of sustainable enterprises based along the value chain. The project is expected to bring 3640 ha of land and coastal areas under improved management for climate resilience, capacitate an overall of 81,800 people in the seven target counties to identify climate change impacts and appropriate adaptation responses, mobilize 500,000 (US$) investment from private sector sources and incubate or accelerate 30 MSMEs enterprises engaged in climate change adaptation and resilience action with technical assistance, financial matchmaking, and/or direct financing.</w:t>
            </w:r>
          </w:p>
          <w:p w14:paraId="73A11FDE" w14:textId="3233F9F5" w:rsidR="00215199" w:rsidRDefault="00215199" w:rsidP="0080301D">
            <w:pPr>
              <w:spacing w:line="276" w:lineRule="auto"/>
              <w:jc w:val="both"/>
              <w:rPr>
                <w:rFonts w:eastAsia="Calibri"/>
                <w:sz w:val="22"/>
                <w:szCs w:val="22"/>
              </w:rPr>
            </w:pPr>
          </w:p>
        </w:tc>
      </w:tr>
    </w:tbl>
    <w:p w14:paraId="395B9F09" w14:textId="77777777" w:rsidR="00BA1965" w:rsidRDefault="00BA1965" w:rsidP="0080301D">
      <w:pPr>
        <w:jc w:val="both"/>
      </w:pPr>
    </w:p>
    <w:p w14:paraId="4BDAA3BE" w14:textId="2297A9EB" w:rsidR="00882B13" w:rsidRPr="00BA1965" w:rsidRDefault="00882B13" w:rsidP="0080301D">
      <w:pPr>
        <w:pStyle w:val="ListParagraph"/>
        <w:numPr>
          <w:ilvl w:val="0"/>
          <w:numId w:val="1"/>
        </w:numPr>
        <w:jc w:val="both"/>
        <w:rPr>
          <w:b/>
          <w:bCs/>
        </w:rPr>
      </w:pPr>
      <w:r w:rsidRPr="00BA1965">
        <w:rPr>
          <w:b/>
          <w:bCs/>
        </w:rPr>
        <w:t>OBJECTIVE OF THE ASSIGNMENT</w:t>
      </w:r>
    </w:p>
    <w:tbl>
      <w:tblPr>
        <w:tblStyle w:val="TableGrid"/>
        <w:tblW w:w="10260" w:type="dxa"/>
        <w:tblInd w:w="-365" w:type="dxa"/>
        <w:tblLook w:val="04A0" w:firstRow="1" w:lastRow="0" w:firstColumn="1" w:lastColumn="0" w:noHBand="0" w:noVBand="1"/>
      </w:tblPr>
      <w:tblGrid>
        <w:gridCol w:w="10260"/>
      </w:tblGrid>
      <w:tr w:rsidR="00882B13" w14:paraId="6C406EBF" w14:textId="77777777" w:rsidTr="00917713">
        <w:tc>
          <w:tcPr>
            <w:tcW w:w="10260" w:type="dxa"/>
          </w:tcPr>
          <w:p w14:paraId="58CBED2D" w14:textId="77777777" w:rsidR="00882B13" w:rsidRDefault="00882B13" w:rsidP="0080301D">
            <w:pPr>
              <w:jc w:val="both"/>
              <w:rPr>
                <w:rFonts w:eastAsia="Arial"/>
                <w:bCs/>
              </w:rPr>
            </w:pPr>
            <w:r w:rsidRPr="00B37751">
              <w:rPr>
                <w:rFonts w:eastAsia="Arial"/>
                <w:bCs/>
              </w:rPr>
              <w:t>The main objective of the consultancy is to conduct the land use assessment based on satellite images.</w:t>
            </w:r>
          </w:p>
          <w:p w14:paraId="5DADB688" w14:textId="1453094E" w:rsidR="0080301D" w:rsidRPr="00882B13" w:rsidRDefault="0080301D" w:rsidP="0080301D">
            <w:pPr>
              <w:jc w:val="both"/>
              <w:rPr>
                <w:rFonts w:eastAsia="Arial"/>
                <w:bCs/>
                <w:lang w:val="en-IE"/>
              </w:rPr>
            </w:pPr>
          </w:p>
        </w:tc>
      </w:tr>
    </w:tbl>
    <w:p w14:paraId="559AC153" w14:textId="77777777" w:rsidR="00BA1965" w:rsidRDefault="00BA1965" w:rsidP="0080301D">
      <w:pPr>
        <w:jc w:val="both"/>
      </w:pPr>
    </w:p>
    <w:p w14:paraId="718F1559" w14:textId="77777777" w:rsidR="00215199" w:rsidRDefault="00701C48" w:rsidP="0080301D">
      <w:pPr>
        <w:pStyle w:val="ListParagraph"/>
        <w:numPr>
          <w:ilvl w:val="0"/>
          <w:numId w:val="1"/>
        </w:numPr>
        <w:jc w:val="both"/>
        <w:rPr>
          <w:b/>
          <w:bCs/>
        </w:rPr>
      </w:pPr>
      <w:r>
        <w:rPr>
          <w:b/>
          <w:bCs/>
        </w:rPr>
        <w:t>SCOPE OF WORK</w:t>
      </w:r>
    </w:p>
    <w:tbl>
      <w:tblPr>
        <w:tblStyle w:val="TableGrid"/>
        <w:tblW w:w="10260" w:type="dxa"/>
        <w:tblInd w:w="-365" w:type="dxa"/>
        <w:tblLook w:val="04A0" w:firstRow="1" w:lastRow="0" w:firstColumn="1" w:lastColumn="0" w:noHBand="0" w:noVBand="1"/>
      </w:tblPr>
      <w:tblGrid>
        <w:gridCol w:w="10260"/>
      </w:tblGrid>
      <w:tr w:rsidR="00215199" w14:paraId="5D698975" w14:textId="77777777">
        <w:tc>
          <w:tcPr>
            <w:tcW w:w="10260" w:type="dxa"/>
          </w:tcPr>
          <w:p w14:paraId="25E64EAF" w14:textId="77777777" w:rsidR="00882B13" w:rsidRPr="00B37751" w:rsidRDefault="00882B13" w:rsidP="0080301D">
            <w:pPr>
              <w:jc w:val="both"/>
              <w:rPr>
                <w:u w:val="single"/>
              </w:rPr>
            </w:pPr>
            <w:r w:rsidRPr="00B37751">
              <w:t>Under the supervision of the Project Manager, and in consultation with relevant stakeholders, the consultant will:</w:t>
            </w:r>
          </w:p>
          <w:p w14:paraId="0F65533D" w14:textId="77777777" w:rsidR="00882B13" w:rsidRPr="00B37751" w:rsidRDefault="00882B13" w:rsidP="0080301D">
            <w:pPr>
              <w:pStyle w:val="ListParagraph"/>
              <w:numPr>
                <w:ilvl w:val="0"/>
                <w:numId w:val="8"/>
              </w:numPr>
              <w:spacing w:line="276" w:lineRule="auto"/>
              <w:contextualSpacing w:val="0"/>
              <w:jc w:val="both"/>
            </w:pPr>
            <w:r w:rsidRPr="00B37751">
              <w:t xml:space="preserve">Conduct Land Use Mapping and Assessment. </w:t>
            </w:r>
          </w:p>
          <w:p w14:paraId="3D36FF76" w14:textId="77777777" w:rsidR="00882B13" w:rsidRPr="00B37751" w:rsidRDefault="00882B13" w:rsidP="0080301D">
            <w:pPr>
              <w:pStyle w:val="ListParagraph"/>
              <w:numPr>
                <w:ilvl w:val="0"/>
                <w:numId w:val="8"/>
              </w:numPr>
              <w:spacing w:line="276" w:lineRule="auto"/>
              <w:contextualSpacing w:val="0"/>
              <w:jc w:val="both"/>
            </w:pPr>
            <w:r w:rsidRPr="00B37751">
              <w:t>Analyze satellite imagery to map and classify land use patterns in Liberia, covering urban, rural, agricultural, forested, and other land categories.</w:t>
            </w:r>
          </w:p>
          <w:p w14:paraId="01F32378" w14:textId="77777777" w:rsidR="00882B13" w:rsidRPr="00B37751" w:rsidRDefault="00882B13" w:rsidP="0080301D">
            <w:pPr>
              <w:pStyle w:val="ListParagraph"/>
              <w:numPr>
                <w:ilvl w:val="0"/>
                <w:numId w:val="8"/>
              </w:numPr>
              <w:spacing w:line="276" w:lineRule="auto"/>
              <w:contextualSpacing w:val="0"/>
              <w:jc w:val="both"/>
            </w:pPr>
            <w:r w:rsidRPr="00B37751">
              <w:t>Integrate multiple satellite image datasets, including high-resolution images, to create up-to-date land use maps for various regions</w:t>
            </w:r>
          </w:p>
          <w:p w14:paraId="67A45EA6" w14:textId="77777777" w:rsidR="00882B13" w:rsidRPr="00B37751" w:rsidRDefault="00882B13" w:rsidP="0080301D">
            <w:pPr>
              <w:pStyle w:val="ListParagraph"/>
              <w:numPr>
                <w:ilvl w:val="0"/>
                <w:numId w:val="8"/>
              </w:numPr>
              <w:spacing w:line="276" w:lineRule="auto"/>
              <w:contextualSpacing w:val="0"/>
              <w:jc w:val="both"/>
            </w:pPr>
            <w:r w:rsidRPr="00B37751">
              <w:t>Collect and process satellite imagery from reliable sources, ensuring the data is relevant and of high quality for land use classification</w:t>
            </w:r>
          </w:p>
          <w:p w14:paraId="27CFFF05" w14:textId="77777777" w:rsidR="00882B13" w:rsidRPr="00B37751" w:rsidRDefault="00882B13" w:rsidP="0080301D">
            <w:pPr>
              <w:pStyle w:val="ListParagraph"/>
              <w:numPr>
                <w:ilvl w:val="0"/>
                <w:numId w:val="8"/>
              </w:numPr>
              <w:spacing w:line="276" w:lineRule="auto"/>
              <w:contextualSpacing w:val="0"/>
              <w:jc w:val="both"/>
            </w:pPr>
            <w:r w:rsidRPr="00B37751">
              <w:t>Collaborate with local stakeholders and experts to obtain ground truth data, existing land use maps, and other relevant geographic datasets.</w:t>
            </w:r>
          </w:p>
          <w:p w14:paraId="71771ED5" w14:textId="77777777" w:rsidR="00882B13" w:rsidRPr="00B37751" w:rsidRDefault="00882B13" w:rsidP="0080301D">
            <w:pPr>
              <w:pStyle w:val="ListParagraph"/>
              <w:numPr>
                <w:ilvl w:val="0"/>
                <w:numId w:val="8"/>
              </w:numPr>
              <w:spacing w:line="276" w:lineRule="auto"/>
              <w:contextualSpacing w:val="0"/>
              <w:jc w:val="both"/>
            </w:pPr>
            <w:r w:rsidRPr="00B37751">
              <w:t>Perform temporal analysis to detect land use changes over time (e.g., deforestation, urban sprawl, agricultural expansion)</w:t>
            </w:r>
          </w:p>
          <w:p w14:paraId="01E6BE2E" w14:textId="77777777" w:rsidR="00882B13" w:rsidRPr="00B37751" w:rsidRDefault="00882B13" w:rsidP="0080301D">
            <w:pPr>
              <w:pStyle w:val="ListParagraph"/>
              <w:numPr>
                <w:ilvl w:val="0"/>
                <w:numId w:val="8"/>
              </w:numPr>
              <w:spacing w:line="276" w:lineRule="auto"/>
              <w:contextualSpacing w:val="0"/>
              <w:jc w:val="both"/>
            </w:pPr>
            <w:r w:rsidRPr="00B37751">
              <w:t>Conduct field validation and/or use remote sensing accuracy assessments to ensure the classification results are accurate.</w:t>
            </w:r>
          </w:p>
          <w:p w14:paraId="310D4579" w14:textId="77777777" w:rsidR="0080301D" w:rsidRDefault="00882B13" w:rsidP="0080301D">
            <w:pPr>
              <w:pStyle w:val="ListParagraph"/>
              <w:numPr>
                <w:ilvl w:val="0"/>
                <w:numId w:val="8"/>
              </w:numPr>
              <w:spacing w:line="276" w:lineRule="auto"/>
              <w:contextualSpacing w:val="0"/>
              <w:jc w:val="both"/>
            </w:pPr>
            <w:r w:rsidRPr="00B37751">
              <w:t>Create and maintain geospatial databases to manage, store, and organize the land use data and other geographic datasets.</w:t>
            </w:r>
          </w:p>
          <w:p w14:paraId="688BFCAE" w14:textId="5F21DC4C" w:rsidR="00D80FDB" w:rsidRPr="00882B13" w:rsidRDefault="00882B13" w:rsidP="0080301D">
            <w:pPr>
              <w:pStyle w:val="ListParagraph"/>
              <w:numPr>
                <w:ilvl w:val="0"/>
                <w:numId w:val="8"/>
              </w:numPr>
              <w:spacing w:line="276" w:lineRule="auto"/>
              <w:contextualSpacing w:val="0"/>
              <w:jc w:val="both"/>
            </w:pPr>
            <w:r w:rsidRPr="00B37751">
              <w:t>Perform any other GIS-related duties as needed by the project</w:t>
            </w:r>
          </w:p>
        </w:tc>
      </w:tr>
    </w:tbl>
    <w:p w14:paraId="440ED57E" w14:textId="77777777" w:rsidR="00BA1965" w:rsidRPr="004E639C" w:rsidRDefault="00BA1965" w:rsidP="0080301D">
      <w:pPr>
        <w:jc w:val="both"/>
        <w:rPr>
          <w:b/>
          <w:bCs/>
        </w:rPr>
      </w:pPr>
    </w:p>
    <w:p w14:paraId="6800CF7C" w14:textId="68DC6E4E" w:rsidR="00882B13" w:rsidRPr="00882B13" w:rsidRDefault="00701C48" w:rsidP="0080301D">
      <w:pPr>
        <w:pStyle w:val="ListParagraph"/>
        <w:numPr>
          <w:ilvl w:val="0"/>
          <w:numId w:val="1"/>
        </w:numPr>
        <w:jc w:val="both"/>
        <w:rPr>
          <w:b/>
          <w:bCs/>
        </w:rPr>
      </w:pPr>
      <w:r w:rsidRPr="00882B13">
        <w:rPr>
          <w:b/>
          <w:bCs/>
        </w:rPr>
        <w:t>DELIVERABLES</w:t>
      </w:r>
    </w:p>
    <w:tbl>
      <w:tblPr>
        <w:tblStyle w:val="TableGrid"/>
        <w:tblW w:w="0" w:type="auto"/>
        <w:tblLook w:val="04A0" w:firstRow="1" w:lastRow="0" w:firstColumn="1" w:lastColumn="0" w:noHBand="0" w:noVBand="1"/>
      </w:tblPr>
      <w:tblGrid>
        <w:gridCol w:w="3005"/>
        <w:gridCol w:w="3005"/>
        <w:gridCol w:w="3006"/>
      </w:tblGrid>
      <w:tr w:rsidR="00882B13" w:rsidRPr="00B37751" w14:paraId="7D6EEF43" w14:textId="77777777" w:rsidTr="00917713">
        <w:tc>
          <w:tcPr>
            <w:tcW w:w="3005" w:type="dxa"/>
          </w:tcPr>
          <w:p w14:paraId="1746928B" w14:textId="77777777" w:rsidR="00882B13" w:rsidRPr="00B37751" w:rsidRDefault="00882B13" w:rsidP="0080301D">
            <w:pPr>
              <w:jc w:val="both"/>
            </w:pPr>
            <w:r w:rsidRPr="00B37751">
              <w:t>Deliverables</w:t>
            </w:r>
          </w:p>
        </w:tc>
        <w:tc>
          <w:tcPr>
            <w:tcW w:w="3005" w:type="dxa"/>
          </w:tcPr>
          <w:p w14:paraId="09708D41" w14:textId="77777777" w:rsidR="00882B13" w:rsidRPr="00B37751" w:rsidRDefault="00882B13" w:rsidP="0080301D">
            <w:pPr>
              <w:jc w:val="both"/>
            </w:pPr>
            <w:r w:rsidRPr="00B37751">
              <w:t>Description</w:t>
            </w:r>
          </w:p>
        </w:tc>
        <w:tc>
          <w:tcPr>
            <w:tcW w:w="3006" w:type="dxa"/>
          </w:tcPr>
          <w:p w14:paraId="3DE7B747" w14:textId="77777777" w:rsidR="00882B13" w:rsidRPr="00B37751" w:rsidRDefault="00882B13" w:rsidP="0080301D">
            <w:pPr>
              <w:jc w:val="both"/>
            </w:pPr>
            <w:r w:rsidRPr="00B37751">
              <w:t>Timeline</w:t>
            </w:r>
          </w:p>
        </w:tc>
      </w:tr>
      <w:tr w:rsidR="00882B13" w:rsidRPr="00B37751" w14:paraId="4528BFE1" w14:textId="77777777" w:rsidTr="00917713">
        <w:tc>
          <w:tcPr>
            <w:tcW w:w="3005" w:type="dxa"/>
          </w:tcPr>
          <w:p w14:paraId="23DDE0B1" w14:textId="77777777" w:rsidR="00882B13" w:rsidRPr="00B37751" w:rsidRDefault="00882B13" w:rsidP="0080301D">
            <w:pPr>
              <w:jc w:val="both"/>
            </w:pPr>
            <w:r w:rsidRPr="00B37751">
              <w:t>Inception report</w:t>
            </w:r>
          </w:p>
        </w:tc>
        <w:tc>
          <w:tcPr>
            <w:tcW w:w="3005" w:type="dxa"/>
          </w:tcPr>
          <w:p w14:paraId="1201A9D0" w14:textId="77777777" w:rsidR="00882B13" w:rsidRPr="00B37751" w:rsidRDefault="00882B13" w:rsidP="0080301D">
            <w:pPr>
              <w:jc w:val="both"/>
            </w:pPr>
            <w:r w:rsidRPr="00B37751">
              <w:t>The inception report should include methodologies,</w:t>
            </w:r>
          </w:p>
          <w:p w14:paraId="64DC5D4A" w14:textId="77777777" w:rsidR="00882B13" w:rsidRPr="00B37751" w:rsidRDefault="00882B13" w:rsidP="0080301D">
            <w:pPr>
              <w:jc w:val="both"/>
            </w:pPr>
            <w:r w:rsidRPr="00B37751">
              <w:t>Mapping framework and a detailed work plan and schedule for completing the tasks.</w:t>
            </w:r>
          </w:p>
        </w:tc>
        <w:tc>
          <w:tcPr>
            <w:tcW w:w="3006" w:type="dxa"/>
          </w:tcPr>
          <w:p w14:paraId="74F3B9B8" w14:textId="74B2F4BB" w:rsidR="00882B13" w:rsidRPr="00B37751" w:rsidRDefault="00882B13" w:rsidP="0080301D">
            <w:pPr>
              <w:jc w:val="both"/>
            </w:pPr>
            <w:r w:rsidRPr="00B37751">
              <w:t>One week after signing contract</w:t>
            </w:r>
          </w:p>
        </w:tc>
      </w:tr>
      <w:tr w:rsidR="00882B13" w:rsidRPr="00B37751" w14:paraId="5AB961AE" w14:textId="77777777" w:rsidTr="00917713">
        <w:tc>
          <w:tcPr>
            <w:tcW w:w="3005" w:type="dxa"/>
          </w:tcPr>
          <w:p w14:paraId="4755F447" w14:textId="77777777" w:rsidR="00882B13" w:rsidRPr="00B37751" w:rsidRDefault="00882B13" w:rsidP="0080301D">
            <w:pPr>
              <w:jc w:val="both"/>
            </w:pPr>
            <w:r w:rsidRPr="00B37751">
              <w:t>Draft Final Report</w:t>
            </w:r>
          </w:p>
        </w:tc>
        <w:tc>
          <w:tcPr>
            <w:tcW w:w="3005" w:type="dxa"/>
          </w:tcPr>
          <w:p w14:paraId="478923F4" w14:textId="77777777" w:rsidR="00882B13" w:rsidRPr="00B37751" w:rsidRDefault="00882B13" w:rsidP="0080301D">
            <w:pPr>
              <w:jc w:val="both"/>
            </w:pPr>
            <w:r w:rsidRPr="00B37751">
              <w:t>Detail analysis and recommendation</w:t>
            </w:r>
          </w:p>
        </w:tc>
        <w:tc>
          <w:tcPr>
            <w:tcW w:w="3006" w:type="dxa"/>
          </w:tcPr>
          <w:p w14:paraId="73353183" w14:textId="652F0214" w:rsidR="00882B13" w:rsidRPr="00B37751" w:rsidRDefault="00882B13" w:rsidP="0080301D">
            <w:pPr>
              <w:jc w:val="both"/>
            </w:pPr>
            <w:r w:rsidRPr="00B37751">
              <w:t>Week 4</w:t>
            </w:r>
            <w:r>
              <w:t xml:space="preserve"> &amp;</w:t>
            </w:r>
            <w:r w:rsidR="0080301D">
              <w:t xml:space="preserve"> </w:t>
            </w:r>
            <w:r w:rsidRPr="00B37751">
              <w:t>5</w:t>
            </w:r>
          </w:p>
        </w:tc>
      </w:tr>
      <w:tr w:rsidR="00882B13" w:rsidRPr="00B37751" w14:paraId="0C3835DC" w14:textId="77777777" w:rsidTr="00917713">
        <w:tc>
          <w:tcPr>
            <w:tcW w:w="3005" w:type="dxa"/>
          </w:tcPr>
          <w:p w14:paraId="14E52A0E" w14:textId="77777777" w:rsidR="00882B13" w:rsidRPr="00B37751" w:rsidRDefault="00882B13" w:rsidP="0080301D">
            <w:pPr>
              <w:jc w:val="both"/>
            </w:pPr>
            <w:r w:rsidRPr="00B37751">
              <w:t>Final Report</w:t>
            </w:r>
          </w:p>
        </w:tc>
        <w:tc>
          <w:tcPr>
            <w:tcW w:w="3005" w:type="dxa"/>
          </w:tcPr>
          <w:p w14:paraId="368B0665" w14:textId="079C3A70" w:rsidR="00882B13" w:rsidRPr="00B37751" w:rsidRDefault="00882B13" w:rsidP="0080301D">
            <w:pPr>
              <w:jc w:val="both"/>
            </w:pPr>
            <w:r w:rsidRPr="00B37751">
              <w:t>Final report integrating feedback from stakeholders,</w:t>
            </w:r>
            <w:r>
              <w:t xml:space="preserve"> UNDP, EPA, </w:t>
            </w:r>
            <w:r w:rsidRPr="00B37751">
              <w:t>MOA</w:t>
            </w:r>
          </w:p>
        </w:tc>
        <w:tc>
          <w:tcPr>
            <w:tcW w:w="3006" w:type="dxa"/>
          </w:tcPr>
          <w:p w14:paraId="0E812A16" w14:textId="77777777" w:rsidR="00882B13" w:rsidRPr="00B37751" w:rsidRDefault="00882B13" w:rsidP="0080301D">
            <w:pPr>
              <w:jc w:val="both"/>
            </w:pPr>
            <w:r w:rsidRPr="00B37751">
              <w:t xml:space="preserve">Week 7 &amp; 8 </w:t>
            </w:r>
          </w:p>
        </w:tc>
      </w:tr>
    </w:tbl>
    <w:p w14:paraId="795F0430" w14:textId="77777777" w:rsidR="00BA1965" w:rsidRDefault="00BA1965" w:rsidP="0080301D">
      <w:pPr>
        <w:jc w:val="both"/>
        <w:rPr>
          <w:b/>
          <w:bCs/>
        </w:rPr>
      </w:pPr>
    </w:p>
    <w:p w14:paraId="48BC92D5" w14:textId="7B16CB25" w:rsidR="00882B13" w:rsidRPr="00882B13" w:rsidRDefault="00882B13" w:rsidP="0080301D">
      <w:pPr>
        <w:pStyle w:val="ListParagraph"/>
        <w:numPr>
          <w:ilvl w:val="0"/>
          <w:numId w:val="1"/>
        </w:numPr>
        <w:jc w:val="both"/>
        <w:rPr>
          <w:b/>
          <w:bCs/>
        </w:rPr>
      </w:pPr>
      <w:r w:rsidRPr="00882B13">
        <w:rPr>
          <w:b/>
          <w:bCs/>
        </w:rPr>
        <w:t>PAYMENT SCHEDULE</w:t>
      </w:r>
    </w:p>
    <w:p w14:paraId="6A17F0C1" w14:textId="6CF5F25C" w:rsidR="00882B13" w:rsidRPr="00882B13" w:rsidRDefault="00882B13" w:rsidP="0080301D">
      <w:pPr>
        <w:jc w:val="both"/>
      </w:pPr>
      <w:r w:rsidRPr="00B37751">
        <w:t>The consultancy is expected to be completed within three months with a total of 60 working days. Payment will be made in tranches based on successful submission and approval of key deliverables as outline in the schedule.</w:t>
      </w:r>
    </w:p>
    <w:tbl>
      <w:tblPr>
        <w:tblStyle w:val="TableGrid"/>
        <w:tblW w:w="9180" w:type="dxa"/>
        <w:tblLook w:val="04A0" w:firstRow="1" w:lastRow="0" w:firstColumn="1" w:lastColumn="0" w:noHBand="0" w:noVBand="1"/>
      </w:tblPr>
      <w:tblGrid>
        <w:gridCol w:w="2295"/>
        <w:gridCol w:w="2295"/>
        <w:gridCol w:w="2295"/>
        <w:gridCol w:w="2295"/>
      </w:tblGrid>
      <w:tr w:rsidR="0080301D" w:rsidRPr="00B37751" w14:paraId="281E0A39" w14:textId="77777777" w:rsidTr="00F00CA3">
        <w:trPr>
          <w:trHeight w:val="556"/>
        </w:trPr>
        <w:tc>
          <w:tcPr>
            <w:tcW w:w="2295" w:type="dxa"/>
          </w:tcPr>
          <w:p w14:paraId="2C761C35" w14:textId="77777777" w:rsidR="0080301D" w:rsidRPr="00B37751" w:rsidRDefault="0080301D" w:rsidP="00F00CA3">
            <w:pPr>
              <w:jc w:val="both"/>
            </w:pPr>
            <w:r w:rsidRPr="00B37751">
              <w:t>Terms of Payment</w:t>
            </w:r>
          </w:p>
        </w:tc>
        <w:tc>
          <w:tcPr>
            <w:tcW w:w="2295" w:type="dxa"/>
          </w:tcPr>
          <w:p w14:paraId="4A24FB37" w14:textId="77777777" w:rsidR="0080301D" w:rsidRPr="00B37751" w:rsidRDefault="0080301D" w:rsidP="00F00CA3">
            <w:pPr>
              <w:jc w:val="both"/>
            </w:pPr>
            <w:r w:rsidRPr="00B37751">
              <w:t>Percentage %</w:t>
            </w:r>
          </w:p>
        </w:tc>
        <w:tc>
          <w:tcPr>
            <w:tcW w:w="2295" w:type="dxa"/>
          </w:tcPr>
          <w:p w14:paraId="07C63E48" w14:textId="77777777" w:rsidR="0080301D" w:rsidRPr="00B37751" w:rsidRDefault="0080301D" w:rsidP="00F00CA3">
            <w:pPr>
              <w:jc w:val="both"/>
            </w:pPr>
            <w:r w:rsidRPr="00B37751">
              <w:t>Timeline</w:t>
            </w:r>
          </w:p>
        </w:tc>
        <w:tc>
          <w:tcPr>
            <w:tcW w:w="2295" w:type="dxa"/>
          </w:tcPr>
          <w:p w14:paraId="5B5006B4" w14:textId="77777777" w:rsidR="0080301D" w:rsidRPr="00B37751" w:rsidRDefault="0080301D" w:rsidP="00F00CA3">
            <w:pPr>
              <w:jc w:val="both"/>
            </w:pPr>
            <w:r w:rsidRPr="00B37751">
              <w:t>Deliverables</w:t>
            </w:r>
          </w:p>
        </w:tc>
      </w:tr>
      <w:tr w:rsidR="0080301D" w:rsidRPr="00B37751" w14:paraId="4B13C966" w14:textId="77777777" w:rsidTr="00F00CA3">
        <w:trPr>
          <w:trHeight w:val="839"/>
        </w:trPr>
        <w:tc>
          <w:tcPr>
            <w:tcW w:w="2295" w:type="dxa"/>
          </w:tcPr>
          <w:p w14:paraId="237AF697" w14:textId="77777777" w:rsidR="0080301D" w:rsidRPr="00B37751" w:rsidRDefault="0080301D" w:rsidP="00F00CA3">
            <w:pPr>
              <w:jc w:val="both"/>
            </w:pPr>
            <w:r w:rsidRPr="00B37751">
              <w:t>Instalment 1</w:t>
            </w:r>
          </w:p>
        </w:tc>
        <w:tc>
          <w:tcPr>
            <w:tcW w:w="2295" w:type="dxa"/>
          </w:tcPr>
          <w:p w14:paraId="3F52B614" w14:textId="77777777" w:rsidR="0080301D" w:rsidRPr="00B37751" w:rsidRDefault="0080301D" w:rsidP="00F00CA3">
            <w:pPr>
              <w:jc w:val="both"/>
            </w:pPr>
            <w:r w:rsidRPr="00B37751">
              <w:t>50</w:t>
            </w:r>
          </w:p>
        </w:tc>
        <w:tc>
          <w:tcPr>
            <w:tcW w:w="2295" w:type="dxa"/>
          </w:tcPr>
          <w:p w14:paraId="631FF215" w14:textId="77777777" w:rsidR="0080301D" w:rsidRPr="00B37751" w:rsidRDefault="0080301D" w:rsidP="00F00CA3">
            <w:pPr>
              <w:jc w:val="both"/>
            </w:pPr>
            <w:r w:rsidRPr="00B37751">
              <w:t>2 weeks after the signing of the contract</w:t>
            </w:r>
          </w:p>
        </w:tc>
        <w:tc>
          <w:tcPr>
            <w:tcW w:w="2295" w:type="dxa"/>
          </w:tcPr>
          <w:p w14:paraId="5B970125" w14:textId="77777777" w:rsidR="0080301D" w:rsidRPr="00B37751" w:rsidRDefault="0080301D" w:rsidP="00F00CA3">
            <w:pPr>
              <w:jc w:val="both"/>
            </w:pPr>
            <w:r w:rsidRPr="00B37751">
              <w:t>Inception report</w:t>
            </w:r>
          </w:p>
        </w:tc>
      </w:tr>
      <w:tr w:rsidR="0080301D" w:rsidRPr="00B37751" w14:paraId="143685ED" w14:textId="77777777" w:rsidTr="00F00CA3">
        <w:trPr>
          <w:trHeight w:val="839"/>
        </w:trPr>
        <w:tc>
          <w:tcPr>
            <w:tcW w:w="2295" w:type="dxa"/>
          </w:tcPr>
          <w:p w14:paraId="5122298B" w14:textId="77777777" w:rsidR="0080301D" w:rsidRPr="00B37751" w:rsidRDefault="0080301D" w:rsidP="00F00CA3">
            <w:pPr>
              <w:jc w:val="both"/>
            </w:pPr>
            <w:r w:rsidRPr="00B37751">
              <w:t>Instalment 2</w:t>
            </w:r>
          </w:p>
        </w:tc>
        <w:tc>
          <w:tcPr>
            <w:tcW w:w="2295" w:type="dxa"/>
          </w:tcPr>
          <w:p w14:paraId="26A08B05" w14:textId="77777777" w:rsidR="0080301D" w:rsidRPr="00B37751" w:rsidRDefault="0080301D" w:rsidP="00F00CA3">
            <w:pPr>
              <w:jc w:val="both"/>
            </w:pPr>
            <w:r w:rsidRPr="00B37751">
              <w:t>30</w:t>
            </w:r>
          </w:p>
        </w:tc>
        <w:tc>
          <w:tcPr>
            <w:tcW w:w="2295" w:type="dxa"/>
          </w:tcPr>
          <w:p w14:paraId="78020A44" w14:textId="77777777" w:rsidR="0080301D" w:rsidRPr="00B37751" w:rsidRDefault="0080301D" w:rsidP="00F00CA3">
            <w:pPr>
              <w:jc w:val="both"/>
            </w:pPr>
            <w:r w:rsidRPr="00B37751">
              <w:t>5 weeks after the signing of the contract</w:t>
            </w:r>
          </w:p>
        </w:tc>
        <w:tc>
          <w:tcPr>
            <w:tcW w:w="2295" w:type="dxa"/>
          </w:tcPr>
          <w:p w14:paraId="0150CF8A" w14:textId="77777777" w:rsidR="0080301D" w:rsidRPr="00B37751" w:rsidRDefault="0080301D" w:rsidP="00F00CA3">
            <w:pPr>
              <w:jc w:val="both"/>
            </w:pPr>
            <w:r w:rsidRPr="00B37751">
              <w:t>Draft final report</w:t>
            </w:r>
          </w:p>
        </w:tc>
      </w:tr>
      <w:tr w:rsidR="0080301D" w:rsidRPr="00B37751" w14:paraId="130666D4" w14:textId="77777777" w:rsidTr="00F00CA3">
        <w:trPr>
          <w:trHeight w:val="839"/>
        </w:trPr>
        <w:tc>
          <w:tcPr>
            <w:tcW w:w="2295" w:type="dxa"/>
          </w:tcPr>
          <w:p w14:paraId="0ABC8FB2" w14:textId="77777777" w:rsidR="0080301D" w:rsidRPr="00B37751" w:rsidRDefault="0080301D" w:rsidP="00F00CA3">
            <w:pPr>
              <w:jc w:val="both"/>
            </w:pPr>
            <w:r w:rsidRPr="00B37751">
              <w:t>Instalment 3</w:t>
            </w:r>
          </w:p>
        </w:tc>
        <w:tc>
          <w:tcPr>
            <w:tcW w:w="2295" w:type="dxa"/>
          </w:tcPr>
          <w:p w14:paraId="7EE16049" w14:textId="77777777" w:rsidR="0080301D" w:rsidRPr="00B37751" w:rsidRDefault="0080301D" w:rsidP="00F00CA3">
            <w:pPr>
              <w:jc w:val="both"/>
            </w:pPr>
            <w:r w:rsidRPr="00B37751">
              <w:t>20</w:t>
            </w:r>
          </w:p>
        </w:tc>
        <w:tc>
          <w:tcPr>
            <w:tcW w:w="2295" w:type="dxa"/>
          </w:tcPr>
          <w:p w14:paraId="2737D70E" w14:textId="77777777" w:rsidR="0080301D" w:rsidRPr="00B37751" w:rsidRDefault="0080301D" w:rsidP="00F00CA3">
            <w:pPr>
              <w:jc w:val="both"/>
            </w:pPr>
            <w:r w:rsidRPr="00B37751">
              <w:t>8 weeks after signing the contract</w:t>
            </w:r>
          </w:p>
        </w:tc>
        <w:tc>
          <w:tcPr>
            <w:tcW w:w="2295" w:type="dxa"/>
          </w:tcPr>
          <w:p w14:paraId="2441FFFE" w14:textId="77777777" w:rsidR="0080301D" w:rsidRPr="00B37751" w:rsidRDefault="0080301D" w:rsidP="00F00CA3">
            <w:pPr>
              <w:jc w:val="both"/>
            </w:pPr>
            <w:r w:rsidRPr="00B37751">
              <w:t>Final report</w:t>
            </w:r>
          </w:p>
        </w:tc>
      </w:tr>
      <w:tr w:rsidR="0080301D" w:rsidRPr="00B37751" w14:paraId="69312B71" w14:textId="77777777" w:rsidTr="00F00CA3">
        <w:trPr>
          <w:trHeight w:val="273"/>
        </w:trPr>
        <w:tc>
          <w:tcPr>
            <w:tcW w:w="2295" w:type="dxa"/>
          </w:tcPr>
          <w:p w14:paraId="77A3854A" w14:textId="77777777" w:rsidR="0080301D" w:rsidRPr="00B37751" w:rsidRDefault="0080301D" w:rsidP="00F00CA3">
            <w:pPr>
              <w:jc w:val="both"/>
            </w:pPr>
            <w:r w:rsidRPr="00B37751">
              <w:t>Total</w:t>
            </w:r>
          </w:p>
        </w:tc>
        <w:tc>
          <w:tcPr>
            <w:tcW w:w="2295" w:type="dxa"/>
          </w:tcPr>
          <w:p w14:paraId="573D6383" w14:textId="77777777" w:rsidR="0080301D" w:rsidRPr="00B37751" w:rsidRDefault="0080301D" w:rsidP="00F00CA3">
            <w:pPr>
              <w:jc w:val="both"/>
            </w:pPr>
            <w:r w:rsidRPr="00B37751">
              <w:t>100</w:t>
            </w:r>
          </w:p>
        </w:tc>
        <w:tc>
          <w:tcPr>
            <w:tcW w:w="2295" w:type="dxa"/>
          </w:tcPr>
          <w:p w14:paraId="691F8DB3" w14:textId="77777777" w:rsidR="0080301D" w:rsidRPr="00B37751" w:rsidRDefault="0080301D" w:rsidP="00F00CA3">
            <w:pPr>
              <w:jc w:val="both"/>
            </w:pPr>
          </w:p>
        </w:tc>
        <w:tc>
          <w:tcPr>
            <w:tcW w:w="2295" w:type="dxa"/>
          </w:tcPr>
          <w:p w14:paraId="7A8C088E" w14:textId="77777777" w:rsidR="0080301D" w:rsidRPr="00B37751" w:rsidRDefault="0080301D" w:rsidP="00F00CA3">
            <w:pPr>
              <w:jc w:val="both"/>
            </w:pPr>
          </w:p>
        </w:tc>
      </w:tr>
    </w:tbl>
    <w:p w14:paraId="5BC5B38D" w14:textId="77777777" w:rsidR="00BA1965" w:rsidRDefault="00BA1965" w:rsidP="0080301D">
      <w:pPr>
        <w:jc w:val="both"/>
      </w:pPr>
    </w:p>
    <w:p w14:paraId="0794934A" w14:textId="77777777" w:rsidR="00215199" w:rsidRDefault="00701C48" w:rsidP="0080301D">
      <w:pPr>
        <w:pStyle w:val="ListParagraph"/>
        <w:numPr>
          <w:ilvl w:val="0"/>
          <w:numId w:val="1"/>
        </w:numPr>
        <w:jc w:val="both"/>
        <w:rPr>
          <w:b/>
          <w:bCs/>
        </w:rPr>
      </w:pPr>
      <w:r>
        <w:rPr>
          <w:b/>
          <w:bCs/>
        </w:rPr>
        <w:t>QUALIFICATIONS AND EXPERIENCE</w:t>
      </w:r>
    </w:p>
    <w:tbl>
      <w:tblPr>
        <w:tblStyle w:val="TableGrid"/>
        <w:tblW w:w="10260" w:type="dxa"/>
        <w:tblInd w:w="-365" w:type="dxa"/>
        <w:tblLook w:val="04A0" w:firstRow="1" w:lastRow="0" w:firstColumn="1" w:lastColumn="0" w:noHBand="0" w:noVBand="1"/>
      </w:tblPr>
      <w:tblGrid>
        <w:gridCol w:w="10260"/>
      </w:tblGrid>
      <w:tr w:rsidR="00215199" w14:paraId="05B1E206" w14:textId="77777777">
        <w:tc>
          <w:tcPr>
            <w:tcW w:w="10260" w:type="dxa"/>
          </w:tcPr>
          <w:p w14:paraId="7E976B9A" w14:textId="77777777" w:rsidR="003528B2" w:rsidRDefault="00701C48" w:rsidP="0080301D">
            <w:pPr>
              <w:pStyle w:val="NormalWeb"/>
              <w:spacing w:before="0" w:beforeAutospacing="0" w:after="0" w:afterAutospacing="0"/>
              <w:ind w:left="360"/>
              <w:jc w:val="both"/>
              <w:rPr>
                <w:b/>
                <w:bCs/>
                <w:sz w:val="22"/>
                <w:szCs w:val="22"/>
              </w:rPr>
            </w:pPr>
            <w:r>
              <w:rPr>
                <w:b/>
                <w:bCs/>
                <w:sz w:val="22"/>
                <w:szCs w:val="22"/>
              </w:rPr>
              <w:t>Education/Experience</w:t>
            </w:r>
          </w:p>
          <w:p w14:paraId="2C4C4BD5" w14:textId="4AA387A4" w:rsidR="003528B2" w:rsidRDefault="003528B2" w:rsidP="0080301D">
            <w:pPr>
              <w:pStyle w:val="NormalWeb"/>
              <w:spacing w:before="0" w:beforeAutospacing="0" w:after="0" w:afterAutospacing="0"/>
              <w:ind w:left="360"/>
              <w:jc w:val="both"/>
            </w:pPr>
            <w:r w:rsidRPr="00B37751">
              <w:t>The successful Consultant will have the following minimum requirements:</w:t>
            </w:r>
          </w:p>
          <w:p w14:paraId="4D255010" w14:textId="77777777" w:rsidR="003528B2" w:rsidRPr="003528B2" w:rsidRDefault="003528B2" w:rsidP="0080301D">
            <w:pPr>
              <w:pStyle w:val="NormalWeb"/>
              <w:spacing w:before="0" w:beforeAutospacing="0" w:after="0" w:afterAutospacing="0"/>
              <w:ind w:left="360"/>
              <w:jc w:val="both"/>
              <w:rPr>
                <w:b/>
                <w:bCs/>
                <w:sz w:val="22"/>
                <w:szCs w:val="22"/>
              </w:rPr>
            </w:pPr>
          </w:p>
          <w:p w14:paraId="06060785" w14:textId="77777777" w:rsidR="003528B2" w:rsidRPr="00B37751" w:rsidRDefault="003528B2" w:rsidP="0080301D">
            <w:pPr>
              <w:jc w:val="both"/>
              <w:rPr>
                <w:b/>
                <w:bCs/>
              </w:rPr>
            </w:pPr>
            <w:r w:rsidRPr="00B37751">
              <w:rPr>
                <w:b/>
                <w:bCs/>
              </w:rPr>
              <w:t>Education:</w:t>
            </w:r>
          </w:p>
          <w:p w14:paraId="305B2454" w14:textId="77777777" w:rsidR="003528B2" w:rsidRPr="00B37751" w:rsidRDefault="003528B2" w:rsidP="0080301D">
            <w:pPr>
              <w:jc w:val="both"/>
            </w:pPr>
            <w:r w:rsidRPr="00B37751">
              <w:t>Advance University Degree (Master’s degree or higher) in environmental and social sciences, Economics, Natural Resource Management or related fields with proven experience in qualitative and quantitative data collection and analysis, climate change modelling, and GIS and Remote Sensing.</w:t>
            </w:r>
          </w:p>
          <w:p w14:paraId="00EFB0A5" w14:textId="77777777" w:rsidR="003528B2" w:rsidRDefault="003528B2" w:rsidP="0080301D">
            <w:pPr>
              <w:jc w:val="both"/>
              <w:rPr>
                <w:b/>
                <w:bCs/>
              </w:rPr>
            </w:pPr>
          </w:p>
          <w:p w14:paraId="338D6808" w14:textId="2B7D4C95" w:rsidR="003528B2" w:rsidRPr="00B37751" w:rsidRDefault="003528B2" w:rsidP="0080301D">
            <w:pPr>
              <w:jc w:val="both"/>
              <w:rPr>
                <w:b/>
                <w:bCs/>
              </w:rPr>
            </w:pPr>
            <w:r w:rsidRPr="00B37751">
              <w:rPr>
                <w:b/>
                <w:bCs/>
              </w:rPr>
              <w:t>Experience:</w:t>
            </w:r>
          </w:p>
          <w:p w14:paraId="52DCD99D" w14:textId="77777777" w:rsidR="003528B2" w:rsidRPr="00B37751" w:rsidRDefault="003528B2" w:rsidP="0080301D">
            <w:pPr>
              <w:pStyle w:val="ListParagraph"/>
              <w:numPr>
                <w:ilvl w:val="0"/>
                <w:numId w:val="9"/>
              </w:numPr>
              <w:spacing w:after="160" w:line="259" w:lineRule="auto"/>
              <w:jc w:val="both"/>
            </w:pPr>
            <w:r w:rsidRPr="00B37751">
              <w:t>At least 5 years of professional experience in environmental modelling, land use and planning and GIS and Remote Sensing.</w:t>
            </w:r>
          </w:p>
          <w:p w14:paraId="7D954CA6" w14:textId="77777777" w:rsidR="003528B2" w:rsidRPr="00B37751" w:rsidRDefault="003528B2" w:rsidP="0080301D">
            <w:pPr>
              <w:pStyle w:val="ListParagraph"/>
              <w:numPr>
                <w:ilvl w:val="0"/>
                <w:numId w:val="9"/>
              </w:numPr>
              <w:spacing w:after="160" w:line="259" w:lineRule="auto"/>
              <w:jc w:val="both"/>
            </w:pPr>
            <w:r w:rsidRPr="00B37751">
              <w:t>Experience in conducting biophysical and socio-economic modelling.</w:t>
            </w:r>
          </w:p>
          <w:p w14:paraId="63AA7CBB" w14:textId="77777777" w:rsidR="003528B2" w:rsidRPr="00B37751" w:rsidRDefault="003528B2" w:rsidP="0080301D">
            <w:pPr>
              <w:pStyle w:val="ListParagraph"/>
              <w:numPr>
                <w:ilvl w:val="0"/>
                <w:numId w:val="9"/>
              </w:numPr>
              <w:spacing w:after="160" w:line="259" w:lineRule="auto"/>
              <w:jc w:val="both"/>
            </w:pPr>
            <w:r w:rsidRPr="00B37751">
              <w:t>Experience specifically in the development of maps</w:t>
            </w:r>
          </w:p>
          <w:p w14:paraId="1E7FF8AA" w14:textId="77777777" w:rsidR="003528B2" w:rsidRPr="00B37751" w:rsidRDefault="003528B2" w:rsidP="0080301D">
            <w:pPr>
              <w:pStyle w:val="ListParagraph"/>
              <w:numPr>
                <w:ilvl w:val="0"/>
                <w:numId w:val="9"/>
              </w:numPr>
              <w:spacing w:after="160" w:line="259" w:lineRule="auto"/>
              <w:jc w:val="both"/>
            </w:pPr>
            <w:r w:rsidRPr="00B37751">
              <w:t>Good understanding of livelihoods and conservation of natural resources</w:t>
            </w:r>
          </w:p>
          <w:p w14:paraId="2E73465C" w14:textId="77777777" w:rsidR="003528B2" w:rsidRPr="00B37751" w:rsidRDefault="003528B2" w:rsidP="0080301D">
            <w:pPr>
              <w:pStyle w:val="ListParagraph"/>
              <w:numPr>
                <w:ilvl w:val="0"/>
                <w:numId w:val="9"/>
              </w:numPr>
              <w:spacing w:after="160" w:line="259" w:lineRule="auto"/>
              <w:jc w:val="both"/>
            </w:pPr>
            <w:r w:rsidRPr="00B37751">
              <w:t>Fluency in English</w:t>
            </w:r>
          </w:p>
          <w:p w14:paraId="175EFE88" w14:textId="77777777" w:rsidR="003528B2" w:rsidRPr="00B37751" w:rsidRDefault="003528B2" w:rsidP="0080301D">
            <w:pPr>
              <w:pStyle w:val="ListParagraph"/>
              <w:numPr>
                <w:ilvl w:val="0"/>
                <w:numId w:val="9"/>
              </w:numPr>
              <w:spacing w:after="160" w:line="259" w:lineRule="auto"/>
              <w:jc w:val="both"/>
            </w:pPr>
            <w:r w:rsidRPr="00B37751">
              <w:t>Excellent analytical and report writing skills.</w:t>
            </w:r>
          </w:p>
          <w:p w14:paraId="32576958" w14:textId="77777777" w:rsidR="003528B2" w:rsidRPr="00B37751" w:rsidRDefault="003528B2" w:rsidP="0080301D">
            <w:pPr>
              <w:pStyle w:val="ListParagraph"/>
              <w:numPr>
                <w:ilvl w:val="0"/>
                <w:numId w:val="9"/>
              </w:numPr>
              <w:spacing w:after="160" w:line="259" w:lineRule="auto"/>
              <w:jc w:val="both"/>
            </w:pPr>
            <w:r w:rsidRPr="00B37751">
              <w:t>Proactive and able to work with minimal supervision and high degree of initiative, reliability, flexibility, and self-motivation.</w:t>
            </w:r>
          </w:p>
          <w:p w14:paraId="16F30FCD" w14:textId="089B36CA" w:rsidR="00215199" w:rsidRPr="0080301D" w:rsidRDefault="003528B2" w:rsidP="0080301D">
            <w:pPr>
              <w:pStyle w:val="ListParagraph"/>
              <w:numPr>
                <w:ilvl w:val="0"/>
                <w:numId w:val="9"/>
              </w:numPr>
              <w:spacing w:after="160" w:line="259" w:lineRule="auto"/>
              <w:jc w:val="both"/>
              <w:rPr>
                <w:rStyle w:val="Strong"/>
                <w:b w:val="0"/>
                <w:bCs w:val="0"/>
              </w:rPr>
            </w:pPr>
            <w:r w:rsidRPr="00B37751">
              <w:t>Professionalism: flexibility to make ad-hoc changes as and when the need arises; ability to perform under stress; willingness to keep flexible working hours.</w:t>
            </w:r>
          </w:p>
        </w:tc>
      </w:tr>
    </w:tbl>
    <w:p w14:paraId="149C33DF" w14:textId="77777777" w:rsidR="00BA1965" w:rsidRDefault="00BA1965" w:rsidP="0080301D">
      <w:pPr>
        <w:jc w:val="both"/>
        <w:rPr>
          <w:b/>
          <w:bCs/>
        </w:rPr>
      </w:pPr>
    </w:p>
    <w:p w14:paraId="5FA9F62F" w14:textId="77777777" w:rsidR="00215199" w:rsidRDefault="00701C48" w:rsidP="0080301D">
      <w:pPr>
        <w:pStyle w:val="ListParagraph"/>
        <w:numPr>
          <w:ilvl w:val="0"/>
          <w:numId w:val="1"/>
        </w:numPr>
        <w:jc w:val="both"/>
        <w:rPr>
          <w:b/>
          <w:bCs/>
        </w:rPr>
      </w:pPr>
      <w:r>
        <w:rPr>
          <w:b/>
          <w:bCs/>
        </w:rPr>
        <w:t>CONTRACT &amp; REPORTING</w:t>
      </w:r>
    </w:p>
    <w:tbl>
      <w:tblPr>
        <w:tblStyle w:val="TableGrid"/>
        <w:tblW w:w="10260" w:type="dxa"/>
        <w:tblInd w:w="-365" w:type="dxa"/>
        <w:tblLook w:val="04A0" w:firstRow="1" w:lastRow="0" w:firstColumn="1" w:lastColumn="0" w:noHBand="0" w:noVBand="1"/>
      </w:tblPr>
      <w:tblGrid>
        <w:gridCol w:w="10260"/>
      </w:tblGrid>
      <w:tr w:rsidR="00215199" w14:paraId="174C8723" w14:textId="77777777">
        <w:tc>
          <w:tcPr>
            <w:tcW w:w="10260" w:type="dxa"/>
          </w:tcPr>
          <w:p w14:paraId="3FB099D8" w14:textId="274A5C8C" w:rsidR="00437ADF" w:rsidRDefault="00437ADF" w:rsidP="0080301D">
            <w:pPr>
              <w:jc w:val="both"/>
            </w:pPr>
            <w:r w:rsidRPr="00B37751">
              <w:t>The consultant will work under the supervision of the SARTLA Project through the Project Manager. The P</w:t>
            </w:r>
            <w:r>
              <w:t xml:space="preserve">IU </w:t>
            </w:r>
            <w:r w:rsidRPr="00B37751">
              <w:t xml:space="preserve">will provide access to relevant project documents, facilitate stakeholder engagement, and support validation meetings. The consultant will be responsible for all logistical arrangements, including travel and communications. </w:t>
            </w:r>
          </w:p>
          <w:p w14:paraId="513CDF2B" w14:textId="77777777" w:rsidR="00437ADF" w:rsidRPr="00437ADF" w:rsidRDefault="00437ADF" w:rsidP="0080301D">
            <w:pPr>
              <w:ind w:left="360"/>
              <w:jc w:val="both"/>
              <w:rPr>
                <w:b/>
                <w:bCs/>
              </w:rPr>
            </w:pPr>
          </w:p>
          <w:p w14:paraId="06E19638" w14:textId="50EDD259" w:rsidR="00215199" w:rsidRPr="00437ADF" w:rsidRDefault="00D80FDB" w:rsidP="0080301D">
            <w:pPr>
              <w:jc w:val="both"/>
              <w:rPr>
                <w:sz w:val="22"/>
                <w:szCs w:val="22"/>
              </w:rPr>
            </w:pPr>
            <w:r w:rsidRPr="00437ADF">
              <w:rPr>
                <w:sz w:val="22"/>
                <w:szCs w:val="22"/>
              </w:rPr>
              <w:t>M</w:t>
            </w:r>
            <w:r w:rsidR="00A6646B">
              <w:rPr>
                <w:sz w:val="22"/>
                <w:szCs w:val="22"/>
              </w:rPr>
              <w:t xml:space="preserve">inistry of </w:t>
            </w:r>
            <w:r w:rsidRPr="00437ADF">
              <w:rPr>
                <w:sz w:val="22"/>
                <w:szCs w:val="22"/>
              </w:rPr>
              <w:t>A</w:t>
            </w:r>
            <w:r w:rsidR="00A6646B">
              <w:rPr>
                <w:sz w:val="22"/>
                <w:szCs w:val="22"/>
              </w:rPr>
              <w:t>griculture</w:t>
            </w:r>
            <w:r w:rsidR="00701C48" w:rsidRPr="00437ADF">
              <w:rPr>
                <w:sz w:val="22"/>
                <w:szCs w:val="22"/>
              </w:rPr>
              <w:t xml:space="preserve"> reserves the right to terminate the contract should the consultant’s performance fall below agreed standards or fail to meet the project’s requirements.</w:t>
            </w:r>
          </w:p>
        </w:tc>
      </w:tr>
    </w:tbl>
    <w:p w14:paraId="1F572630" w14:textId="77777777" w:rsidR="00215199" w:rsidRDefault="00215199" w:rsidP="0080301D">
      <w:pPr>
        <w:jc w:val="both"/>
      </w:pPr>
    </w:p>
    <w:p w14:paraId="6D60D108" w14:textId="77777777" w:rsidR="00215199" w:rsidRDefault="00701C48" w:rsidP="0080301D">
      <w:pPr>
        <w:pStyle w:val="ListParagraph"/>
        <w:numPr>
          <w:ilvl w:val="0"/>
          <w:numId w:val="1"/>
        </w:numPr>
        <w:jc w:val="both"/>
        <w:rPr>
          <w:b/>
          <w:bCs/>
        </w:rPr>
      </w:pPr>
      <w:r>
        <w:rPr>
          <w:b/>
          <w:bCs/>
        </w:rPr>
        <w:t>SUBMISSION OF APPLICATION</w:t>
      </w:r>
    </w:p>
    <w:tbl>
      <w:tblPr>
        <w:tblStyle w:val="TableGrid"/>
        <w:tblW w:w="10260" w:type="dxa"/>
        <w:tblInd w:w="-365" w:type="dxa"/>
        <w:tblLook w:val="04A0" w:firstRow="1" w:lastRow="0" w:firstColumn="1" w:lastColumn="0" w:noHBand="0" w:noVBand="1"/>
      </w:tblPr>
      <w:tblGrid>
        <w:gridCol w:w="10260"/>
      </w:tblGrid>
      <w:tr w:rsidR="00215199" w14:paraId="1A692656" w14:textId="77777777">
        <w:tc>
          <w:tcPr>
            <w:tcW w:w="10260" w:type="dxa"/>
          </w:tcPr>
          <w:p w14:paraId="65C55AF6" w14:textId="77777777" w:rsidR="00437ADF" w:rsidRPr="00B37751" w:rsidRDefault="00437ADF" w:rsidP="0080301D">
            <w:pPr>
              <w:pStyle w:val="paragraph"/>
              <w:spacing w:before="0" w:after="0"/>
              <w:jc w:val="both"/>
              <w:textAlignment w:val="baseline"/>
            </w:pPr>
            <w:r w:rsidRPr="00B37751">
              <w:rPr>
                <w:rStyle w:val="normaltextrun"/>
                <w:lang w:val="en-US"/>
              </w:rPr>
              <w:t>Interested applicants should submit the following:</w:t>
            </w:r>
          </w:p>
          <w:p w14:paraId="5F3F71D2" w14:textId="77777777" w:rsidR="00437ADF" w:rsidRPr="00B37751" w:rsidRDefault="00437ADF" w:rsidP="0080301D">
            <w:pPr>
              <w:pStyle w:val="paragraph"/>
              <w:numPr>
                <w:ilvl w:val="0"/>
                <w:numId w:val="10"/>
              </w:numPr>
              <w:spacing w:before="0" w:beforeAutospacing="0" w:after="0" w:afterAutospacing="0"/>
              <w:ind w:left="1080" w:firstLine="0"/>
              <w:jc w:val="both"/>
              <w:textAlignment w:val="baseline"/>
            </w:pPr>
            <w:r w:rsidRPr="00B37751">
              <w:rPr>
                <w:rStyle w:val="normaltextrun"/>
                <w:lang w:val="en-US"/>
              </w:rPr>
              <w:t>A detailed technical proposal and cover letter outlining the approach to the assignment.</w:t>
            </w:r>
            <w:r w:rsidRPr="00B37751">
              <w:rPr>
                <w:rStyle w:val="eop"/>
              </w:rPr>
              <w:t> </w:t>
            </w:r>
          </w:p>
          <w:p w14:paraId="1FFE790E" w14:textId="77777777" w:rsidR="00437ADF" w:rsidRPr="00B37751" w:rsidRDefault="00437ADF" w:rsidP="0080301D">
            <w:pPr>
              <w:pStyle w:val="paragraph"/>
              <w:numPr>
                <w:ilvl w:val="0"/>
                <w:numId w:val="11"/>
              </w:numPr>
              <w:spacing w:before="0" w:beforeAutospacing="0" w:after="0" w:afterAutospacing="0"/>
              <w:ind w:left="1080" w:firstLine="0"/>
              <w:jc w:val="both"/>
              <w:textAlignment w:val="baseline"/>
            </w:pPr>
            <w:r w:rsidRPr="00B37751">
              <w:rPr>
                <w:rStyle w:val="normaltextrun"/>
                <w:lang w:val="en-US"/>
              </w:rPr>
              <w:t>Updated CV highlighting relevant qualifications and experience.</w:t>
            </w:r>
            <w:r w:rsidRPr="00B37751">
              <w:rPr>
                <w:rStyle w:val="eop"/>
              </w:rPr>
              <w:t> </w:t>
            </w:r>
          </w:p>
          <w:p w14:paraId="0076D9EB" w14:textId="77777777" w:rsidR="00437ADF" w:rsidRPr="00B37751" w:rsidRDefault="00437ADF" w:rsidP="0080301D">
            <w:pPr>
              <w:pStyle w:val="paragraph"/>
              <w:numPr>
                <w:ilvl w:val="0"/>
                <w:numId w:val="12"/>
              </w:numPr>
              <w:spacing w:before="0" w:beforeAutospacing="0" w:after="0" w:afterAutospacing="0"/>
              <w:ind w:left="1080" w:firstLine="0"/>
              <w:jc w:val="both"/>
              <w:textAlignment w:val="baseline"/>
            </w:pPr>
            <w:r w:rsidRPr="00B37751">
              <w:rPr>
                <w:rStyle w:val="normaltextrun"/>
                <w:lang w:val="en-US"/>
              </w:rPr>
              <w:t>Financial proposal</w:t>
            </w:r>
            <w:r w:rsidRPr="00B37751">
              <w:rPr>
                <w:rStyle w:val="eop"/>
              </w:rPr>
              <w:t> </w:t>
            </w:r>
          </w:p>
          <w:p w14:paraId="6A92B8F3" w14:textId="77777777" w:rsidR="00437ADF" w:rsidRPr="00B37751" w:rsidRDefault="00437ADF" w:rsidP="0080301D">
            <w:pPr>
              <w:pStyle w:val="paragraph"/>
              <w:spacing w:before="0" w:after="0"/>
              <w:jc w:val="both"/>
              <w:textAlignment w:val="baseline"/>
            </w:pPr>
            <w:r w:rsidRPr="00B37751">
              <w:rPr>
                <w:rStyle w:val="eop"/>
              </w:rPr>
              <w:t> </w:t>
            </w:r>
            <w:r w:rsidRPr="00B37751">
              <w:rPr>
                <w:rStyle w:val="normaltextrun"/>
                <w:lang w:val="en-US"/>
              </w:rPr>
              <w:t>Evaluation Criteria for Applicants</w:t>
            </w:r>
            <w:r w:rsidRPr="00B37751">
              <w:rPr>
                <w:rStyle w:val="eop"/>
              </w:rPr>
              <w:t> </w:t>
            </w:r>
          </w:p>
          <w:p w14:paraId="19CE4568" w14:textId="77777777" w:rsidR="00437ADF" w:rsidRPr="00B37751" w:rsidRDefault="00437ADF" w:rsidP="0080301D">
            <w:pPr>
              <w:pStyle w:val="paragraph"/>
              <w:spacing w:before="0" w:beforeAutospacing="0" w:after="0" w:afterAutospacing="0"/>
              <w:jc w:val="both"/>
              <w:textAlignment w:val="baseline"/>
              <w:rPr>
                <w:i/>
                <w:iCs/>
              </w:rPr>
            </w:pPr>
            <w:r w:rsidRPr="00B37751">
              <w:rPr>
                <w:rStyle w:val="normaltextrun"/>
                <w:i/>
                <w:iCs/>
                <w:lang w:val="en-US"/>
              </w:rPr>
              <w:t>1. Technical Competence (40 points)</w:t>
            </w:r>
            <w:r w:rsidRPr="00B37751">
              <w:rPr>
                <w:rStyle w:val="eop"/>
                <w:i/>
                <w:iCs/>
              </w:rPr>
              <w:t> </w:t>
            </w:r>
          </w:p>
          <w:p w14:paraId="194960C7" w14:textId="77777777" w:rsidR="00437ADF" w:rsidRPr="00B37751" w:rsidRDefault="00437ADF" w:rsidP="0080301D">
            <w:pPr>
              <w:pStyle w:val="paragraph"/>
              <w:numPr>
                <w:ilvl w:val="0"/>
                <w:numId w:val="13"/>
              </w:numPr>
              <w:spacing w:before="0" w:beforeAutospacing="0" w:after="0" w:afterAutospacing="0"/>
              <w:ind w:left="1080" w:firstLine="0"/>
              <w:jc w:val="both"/>
              <w:textAlignment w:val="baseline"/>
            </w:pPr>
            <w:r w:rsidRPr="00B37751">
              <w:rPr>
                <w:rStyle w:val="normaltextrun"/>
                <w:b/>
                <w:bCs/>
                <w:lang w:val="en-US"/>
              </w:rPr>
              <w:t>Understanding of the Assignment (10 points)</w:t>
            </w:r>
            <w:r w:rsidRPr="00B37751">
              <w:rPr>
                <w:rStyle w:val="eop"/>
              </w:rPr>
              <w:t> </w:t>
            </w:r>
          </w:p>
          <w:p w14:paraId="2F127C66" w14:textId="77777777" w:rsidR="00437ADF" w:rsidRPr="00B37751" w:rsidRDefault="00437ADF" w:rsidP="0080301D">
            <w:pPr>
              <w:pStyle w:val="paragraph"/>
              <w:numPr>
                <w:ilvl w:val="0"/>
                <w:numId w:val="14"/>
              </w:numPr>
              <w:spacing w:before="0" w:beforeAutospacing="0" w:after="0" w:afterAutospacing="0"/>
              <w:ind w:left="1800" w:firstLine="0"/>
              <w:jc w:val="both"/>
              <w:textAlignment w:val="baseline"/>
            </w:pPr>
            <w:r w:rsidRPr="00B37751">
              <w:rPr>
                <w:rStyle w:val="normaltextrun"/>
                <w:lang w:val="en-US"/>
              </w:rPr>
              <w:t>Clear articulation of the objectives and scope of work in the proposal.</w:t>
            </w:r>
            <w:r w:rsidRPr="00B37751">
              <w:rPr>
                <w:rStyle w:val="eop"/>
              </w:rPr>
              <w:t> </w:t>
            </w:r>
          </w:p>
          <w:p w14:paraId="733B212E" w14:textId="77777777" w:rsidR="00437ADF" w:rsidRPr="00B37751" w:rsidRDefault="00437ADF" w:rsidP="0080301D">
            <w:pPr>
              <w:pStyle w:val="paragraph"/>
              <w:numPr>
                <w:ilvl w:val="0"/>
                <w:numId w:val="15"/>
              </w:numPr>
              <w:spacing w:before="0" w:beforeAutospacing="0" w:after="0" w:afterAutospacing="0"/>
              <w:ind w:left="1800" w:firstLine="0"/>
              <w:jc w:val="both"/>
              <w:textAlignment w:val="baseline"/>
            </w:pPr>
            <w:r w:rsidRPr="00B37751">
              <w:rPr>
                <w:rStyle w:val="normaltextrun"/>
                <w:lang w:val="en-US"/>
              </w:rPr>
              <w:t>Demonstrates understanding of Liberia’s landscape and geographical pattern context.</w:t>
            </w:r>
            <w:r w:rsidRPr="00B37751">
              <w:rPr>
                <w:rStyle w:val="eop"/>
              </w:rPr>
              <w:t> </w:t>
            </w:r>
          </w:p>
          <w:p w14:paraId="3E74D088" w14:textId="77777777" w:rsidR="00437ADF" w:rsidRPr="00B37751" w:rsidRDefault="00437ADF" w:rsidP="0080301D">
            <w:pPr>
              <w:pStyle w:val="paragraph"/>
              <w:numPr>
                <w:ilvl w:val="0"/>
                <w:numId w:val="16"/>
              </w:numPr>
              <w:spacing w:before="0" w:beforeAutospacing="0" w:after="0" w:afterAutospacing="0"/>
              <w:ind w:left="1080" w:firstLine="0"/>
              <w:jc w:val="both"/>
              <w:textAlignment w:val="baseline"/>
            </w:pPr>
            <w:r w:rsidRPr="00B37751">
              <w:rPr>
                <w:rStyle w:val="normaltextrun"/>
                <w:b/>
                <w:bCs/>
                <w:lang w:val="en-US"/>
              </w:rPr>
              <w:t>Proposed Methodology and Work Plan (15 points)</w:t>
            </w:r>
            <w:r w:rsidRPr="00B37751">
              <w:rPr>
                <w:rStyle w:val="eop"/>
              </w:rPr>
              <w:t> </w:t>
            </w:r>
          </w:p>
          <w:p w14:paraId="2270BDC3" w14:textId="77777777" w:rsidR="00437ADF" w:rsidRPr="00B37751" w:rsidRDefault="00437ADF" w:rsidP="0080301D">
            <w:pPr>
              <w:pStyle w:val="paragraph"/>
              <w:numPr>
                <w:ilvl w:val="0"/>
                <w:numId w:val="17"/>
              </w:numPr>
              <w:spacing w:before="0" w:beforeAutospacing="0" w:after="0" w:afterAutospacing="0"/>
              <w:ind w:left="1800" w:firstLine="0"/>
              <w:jc w:val="both"/>
              <w:textAlignment w:val="baseline"/>
            </w:pPr>
            <w:r w:rsidRPr="00B37751">
              <w:rPr>
                <w:rStyle w:val="normaltextrun"/>
                <w:lang w:val="en-US"/>
              </w:rPr>
              <w:t>Logical, practical, and evidence-based approach for mapping and analysis.</w:t>
            </w:r>
            <w:r w:rsidRPr="00B37751">
              <w:rPr>
                <w:rStyle w:val="eop"/>
              </w:rPr>
              <w:t> </w:t>
            </w:r>
          </w:p>
          <w:p w14:paraId="5A2C98D6" w14:textId="77777777" w:rsidR="00437ADF" w:rsidRPr="00B37751" w:rsidRDefault="00437ADF" w:rsidP="0080301D">
            <w:pPr>
              <w:pStyle w:val="paragraph"/>
              <w:numPr>
                <w:ilvl w:val="0"/>
                <w:numId w:val="18"/>
              </w:numPr>
              <w:spacing w:before="0" w:beforeAutospacing="0" w:after="0" w:afterAutospacing="0"/>
              <w:ind w:left="1800" w:firstLine="0"/>
              <w:jc w:val="both"/>
              <w:textAlignment w:val="baseline"/>
            </w:pPr>
            <w:r w:rsidRPr="00B37751">
              <w:rPr>
                <w:rStyle w:val="normaltextrun"/>
                <w:lang w:val="en-US"/>
              </w:rPr>
              <w:t>Inclusion of stakeholder consultation plan and validation process.</w:t>
            </w:r>
            <w:r w:rsidRPr="00B37751">
              <w:rPr>
                <w:rStyle w:val="eop"/>
              </w:rPr>
              <w:t> </w:t>
            </w:r>
          </w:p>
          <w:p w14:paraId="7BF03004" w14:textId="77777777" w:rsidR="00437ADF" w:rsidRPr="00B37751" w:rsidRDefault="00437ADF" w:rsidP="0080301D">
            <w:pPr>
              <w:pStyle w:val="paragraph"/>
              <w:numPr>
                <w:ilvl w:val="0"/>
                <w:numId w:val="19"/>
              </w:numPr>
              <w:spacing w:before="0" w:beforeAutospacing="0" w:after="0" w:afterAutospacing="0"/>
              <w:ind w:left="1800" w:firstLine="0"/>
              <w:jc w:val="both"/>
              <w:textAlignment w:val="baseline"/>
            </w:pPr>
            <w:r w:rsidRPr="00B37751">
              <w:rPr>
                <w:rStyle w:val="normaltextrun"/>
                <w:lang w:val="en-US"/>
              </w:rPr>
              <w:t>Alignment with international guidance (UNDP, GEF frameworks).</w:t>
            </w:r>
            <w:r w:rsidRPr="00B37751">
              <w:rPr>
                <w:rStyle w:val="eop"/>
              </w:rPr>
              <w:t> </w:t>
            </w:r>
          </w:p>
          <w:p w14:paraId="486F0755" w14:textId="77777777" w:rsidR="00437ADF" w:rsidRPr="00B37751" w:rsidRDefault="00437ADF" w:rsidP="0080301D">
            <w:pPr>
              <w:pStyle w:val="paragraph"/>
              <w:numPr>
                <w:ilvl w:val="0"/>
                <w:numId w:val="20"/>
              </w:numPr>
              <w:spacing w:before="0" w:beforeAutospacing="0" w:after="0" w:afterAutospacing="0"/>
              <w:ind w:left="1080" w:firstLine="0"/>
              <w:jc w:val="both"/>
              <w:textAlignment w:val="baseline"/>
            </w:pPr>
            <w:r w:rsidRPr="00B37751">
              <w:rPr>
                <w:rStyle w:val="normaltextrun"/>
                <w:b/>
                <w:bCs/>
                <w:lang w:val="en-US"/>
              </w:rPr>
              <w:t>Innovation and Best Practices (5 points)</w:t>
            </w:r>
            <w:r w:rsidRPr="00B37751">
              <w:rPr>
                <w:rStyle w:val="eop"/>
              </w:rPr>
              <w:t> </w:t>
            </w:r>
          </w:p>
          <w:p w14:paraId="667927B6" w14:textId="77777777" w:rsidR="00437ADF" w:rsidRPr="00B37751" w:rsidRDefault="00437ADF" w:rsidP="0080301D">
            <w:pPr>
              <w:pStyle w:val="paragraph"/>
              <w:numPr>
                <w:ilvl w:val="0"/>
                <w:numId w:val="21"/>
              </w:numPr>
              <w:spacing w:before="0" w:beforeAutospacing="0" w:after="0" w:afterAutospacing="0"/>
              <w:ind w:left="1800" w:firstLine="0"/>
              <w:jc w:val="both"/>
              <w:textAlignment w:val="baseline"/>
            </w:pPr>
            <w:r w:rsidRPr="00B37751">
              <w:rPr>
                <w:rStyle w:val="normaltextrun"/>
                <w:lang w:val="en-US"/>
              </w:rPr>
              <w:t>Use of comparative benchmarks or lessons learned from similar contexts.</w:t>
            </w:r>
            <w:r w:rsidRPr="00B37751">
              <w:rPr>
                <w:rStyle w:val="eop"/>
              </w:rPr>
              <w:t> </w:t>
            </w:r>
          </w:p>
          <w:p w14:paraId="50F5572B" w14:textId="77777777" w:rsidR="00437ADF" w:rsidRPr="00B37751" w:rsidRDefault="00437ADF" w:rsidP="0080301D">
            <w:pPr>
              <w:pStyle w:val="paragraph"/>
              <w:numPr>
                <w:ilvl w:val="0"/>
                <w:numId w:val="22"/>
              </w:numPr>
              <w:spacing w:before="0" w:beforeAutospacing="0" w:after="0" w:afterAutospacing="0"/>
              <w:ind w:left="1800" w:firstLine="0"/>
              <w:jc w:val="both"/>
              <w:textAlignment w:val="baseline"/>
            </w:pPr>
            <w:r w:rsidRPr="00B37751">
              <w:rPr>
                <w:rStyle w:val="normaltextrun"/>
                <w:lang w:val="en-US"/>
              </w:rPr>
              <w:t>Clear strategies for sustainability and policy integration.</w:t>
            </w:r>
            <w:r w:rsidRPr="00B37751">
              <w:rPr>
                <w:rStyle w:val="eop"/>
              </w:rPr>
              <w:t> </w:t>
            </w:r>
          </w:p>
          <w:p w14:paraId="6F1DF598" w14:textId="77777777" w:rsidR="00437ADF" w:rsidRPr="00B37751" w:rsidRDefault="00437ADF" w:rsidP="0080301D">
            <w:pPr>
              <w:pStyle w:val="paragraph"/>
              <w:numPr>
                <w:ilvl w:val="0"/>
                <w:numId w:val="23"/>
              </w:numPr>
              <w:spacing w:before="0" w:beforeAutospacing="0" w:after="0" w:afterAutospacing="0"/>
              <w:ind w:left="1080" w:firstLine="0"/>
              <w:jc w:val="both"/>
              <w:textAlignment w:val="baseline"/>
            </w:pPr>
            <w:r w:rsidRPr="00B37751">
              <w:rPr>
                <w:rStyle w:val="normaltextrun"/>
                <w:b/>
                <w:bCs/>
                <w:lang w:val="en-US"/>
              </w:rPr>
              <w:t>Risk Management and Quality Assurance (5 points)</w:t>
            </w:r>
            <w:r w:rsidRPr="00B37751">
              <w:rPr>
                <w:rStyle w:val="eop"/>
              </w:rPr>
              <w:t> </w:t>
            </w:r>
          </w:p>
          <w:p w14:paraId="6B63B46A" w14:textId="77777777" w:rsidR="00437ADF" w:rsidRPr="00B37751" w:rsidRDefault="00437ADF" w:rsidP="0080301D">
            <w:pPr>
              <w:pStyle w:val="paragraph"/>
              <w:numPr>
                <w:ilvl w:val="0"/>
                <w:numId w:val="24"/>
              </w:numPr>
              <w:spacing w:before="0" w:beforeAutospacing="0" w:after="0" w:afterAutospacing="0"/>
              <w:ind w:left="1800" w:firstLine="0"/>
              <w:jc w:val="both"/>
              <w:textAlignment w:val="baseline"/>
            </w:pPr>
            <w:r w:rsidRPr="00B37751">
              <w:rPr>
                <w:rStyle w:val="normaltextrun"/>
                <w:lang w:val="en-US"/>
              </w:rPr>
              <w:t>Identification of potential challenges and mitigation strategies.</w:t>
            </w:r>
            <w:r w:rsidRPr="00B37751">
              <w:rPr>
                <w:rStyle w:val="eop"/>
              </w:rPr>
              <w:t> </w:t>
            </w:r>
          </w:p>
          <w:p w14:paraId="6B0D2B6F" w14:textId="77777777" w:rsidR="00437ADF" w:rsidRPr="00B37751" w:rsidRDefault="00437ADF" w:rsidP="0080301D">
            <w:pPr>
              <w:pStyle w:val="paragraph"/>
              <w:numPr>
                <w:ilvl w:val="0"/>
                <w:numId w:val="25"/>
              </w:numPr>
              <w:spacing w:before="0" w:beforeAutospacing="0" w:after="0" w:afterAutospacing="0"/>
              <w:ind w:left="1800" w:firstLine="0"/>
              <w:jc w:val="both"/>
              <w:textAlignment w:val="baseline"/>
            </w:pPr>
            <w:r w:rsidRPr="00B37751">
              <w:rPr>
                <w:rStyle w:val="normaltextrun"/>
                <w:lang w:val="en-US"/>
              </w:rPr>
              <w:t>Mechanisms for quality control of deliverables.</w:t>
            </w:r>
            <w:r w:rsidRPr="00B37751">
              <w:rPr>
                <w:rStyle w:val="eop"/>
              </w:rPr>
              <w:t> </w:t>
            </w:r>
          </w:p>
          <w:p w14:paraId="734834F0" w14:textId="77777777" w:rsidR="00437ADF" w:rsidRPr="00B37751" w:rsidRDefault="00437ADF" w:rsidP="0080301D">
            <w:pPr>
              <w:pStyle w:val="paragraph"/>
              <w:numPr>
                <w:ilvl w:val="0"/>
                <w:numId w:val="26"/>
              </w:numPr>
              <w:spacing w:before="0" w:beforeAutospacing="0" w:after="0" w:afterAutospacing="0"/>
              <w:ind w:left="1080" w:firstLine="0"/>
              <w:jc w:val="both"/>
              <w:textAlignment w:val="baseline"/>
            </w:pPr>
            <w:r w:rsidRPr="00B37751">
              <w:rPr>
                <w:rStyle w:val="normaltextrun"/>
                <w:b/>
                <w:bCs/>
                <w:lang w:val="en-US"/>
              </w:rPr>
              <w:t>Work Plan and Timelines (5 points)</w:t>
            </w:r>
            <w:r w:rsidRPr="00B37751">
              <w:rPr>
                <w:rStyle w:val="eop"/>
              </w:rPr>
              <w:t> </w:t>
            </w:r>
          </w:p>
          <w:p w14:paraId="3423BF84" w14:textId="77777777" w:rsidR="00437ADF" w:rsidRPr="00B37751" w:rsidRDefault="00437ADF" w:rsidP="0080301D">
            <w:pPr>
              <w:pStyle w:val="paragraph"/>
              <w:numPr>
                <w:ilvl w:val="0"/>
                <w:numId w:val="27"/>
              </w:numPr>
              <w:spacing w:before="0" w:beforeAutospacing="0" w:after="0" w:afterAutospacing="0"/>
              <w:ind w:left="1800" w:firstLine="0"/>
              <w:jc w:val="both"/>
              <w:textAlignment w:val="baseline"/>
            </w:pPr>
            <w:r w:rsidRPr="00B37751">
              <w:rPr>
                <w:rStyle w:val="normaltextrun"/>
                <w:lang w:val="en-US"/>
              </w:rPr>
              <w:t>Realistic timeline aligned with deliverable schedule in the TOR.</w:t>
            </w:r>
            <w:r w:rsidRPr="00B37751">
              <w:rPr>
                <w:rStyle w:val="eop"/>
              </w:rPr>
              <w:t> </w:t>
            </w:r>
          </w:p>
          <w:p w14:paraId="5A770D2F" w14:textId="77777777" w:rsidR="00437ADF" w:rsidRPr="00B37751" w:rsidRDefault="00437ADF" w:rsidP="0080301D">
            <w:pPr>
              <w:pStyle w:val="paragraph"/>
              <w:spacing w:before="0" w:beforeAutospacing="0" w:after="0" w:afterAutospacing="0"/>
              <w:jc w:val="both"/>
              <w:textAlignment w:val="baseline"/>
            </w:pPr>
            <w:r w:rsidRPr="00B37751">
              <w:rPr>
                <w:rStyle w:val="wacimagecontainer"/>
                <w:noProof/>
              </w:rPr>
              <w:drawing>
                <wp:inline distT="0" distB="0" distL="0" distR="0" wp14:anchorId="65DE9503" wp14:editId="2707725B">
                  <wp:extent cx="6985" cy="6985"/>
                  <wp:effectExtent l="0" t="0" r="0" b="0"/>
                  <wp:docPr id="9"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37751">
              <w:rPr>
                <w:rStyle w:val="eop"/>
              </w:rPr>
              <w:t> </w:t>
            </w:r>
          </w:p>
          <w:p w14:paraId="2441A2EF" w14:textId="77777777" w:rsidR="00437ADF" w:rsidRPr="00B37751" w:rsidRDefault="00437ADF" w:rsidP="0080301D">
            <w:pPr>
              <w:pStyle w:val="paragraph"/>
              <w:spacing w:before="0" w:beforeAutospacing="0" w:after="0" w:afterAutospacing="0"/>
              <w:jc w:val="both"/>
              <w:textAlignment w:val="baseline"/>
              <w:rPr>
                <w:i/>
                <w:iCs/>
              </w:rPr>
            </w:pPr>
            <w:r w:rsidRPr="00B37751">
              <w:rPr>
                <w:rStyle w:val="normaltextrun"/>
                <w:i/>
                <w:iCs/>
                <w:lang w:val="en-US"/>
              </w:rPr>
              <w:t>2. Qualifications and Relevant Experience (35 points)</w:t>
            </w:r>
            <w:r w:rsidRPr="00B37751">
              <w:rPr>
                <w:rStyle w:val="eop"/>
                <w:i/>
                <w:iCs/>
              </w:rPr>
              <w:t> </w:t>
            </w:r>
          </w:p>
          <w:p w14:paraId="05148305" w14:textId="77777777" w:rsidR="00437ADF" w:rsidRPr="00B37751" w:rsidRDefault="00437ADF" w:rsidP="0080301D">
            <w:pPr>
              <w:pStyle w:val="paragraph"/>
              <w:numPr>
                <w:ilvl w:val="0"/>
                <w:numId w:val="28"/>
              </w:numPr>
              <w:spacing w:before="0" w:beforeAutospacing="0" w:after="0" w:afterAutospacing="0"/>
              <w:ind w:left="1080" w:firstLine="0"/>
              <w:jc w:val="both"/>
              <w:textAlignment w:val="baseline"/>
            </w:pPr>
            <w:r w:rsidRPr="00B37751">
              <w:rPr>
                <w:rStyle w:val="normaltextrun"/>
                <w:b/>
                <w:bCs/>
                <w:lang w:val="en-US"/>
              </w:rPr>
              <w:t>Academic Background (5 points)</w:t>
            </w:r>
            <w:r w:rsidRPr="00B37751">
              <w:rPr>
                <w:rStyle w:val="eop"/>
              </w:rPr>
              <w:t> </w:t>
            </w:r>
          </w:p>
          <w:p w14:paraId="7EF30245" w14:textId="77777777" w:rsidR="00437ADF" w:rsidRPr="00B37751" w:rsidRDefault="00437ADF" w:rsidP="0080301D">
            <w:pPr>
              <w:pStyle w:val="paragraph"/>
              <w:numPr>
                <w:ilvl w:val="0"/>
                <w:numId w:val="29"/>
              </w:numPr>
              <w:spacing w:before="0" w:beforeAutospacing="0" w:after="0" w:afterAutospacing="0"/>
              <w:ind w:left="1800" w:firstLine="0"/>
              <w:jc w:val="both"/>
              <w:textAlignment w:val="baseline"/>
            </w:pPr>
            <w:r w:rsidRPr="00B37751">
              <w:t>Advance University Degree (Master’s degree or higher) in environmental and social sciences, Economics, Natural Resource Management</w:t>
            </w:r>
            <w:r w:rsidRPr="00B37751">
              <w:rPr>
                <w:rStyle w:val="normaltextrun"/>
                <w:lang w:val="en-US"/>
              </w:rPr>
              <w:t>, or related field.</w:t>
            </w:r>
            <w:r w:rsidRPr="00B37751">
              <w:rPr>
                <w:rStyle w:val="eop"/>
              </w:rPr>
              <w:t> </w:t>
            </w:r>
          </w:p>
          <w:p w14:paraId="4BAB1EC1" w14:textId="3A23C56E" w:rsidR="00437ADF" w:rsidRPr="00B37751" w:rsidRDefault="00437ADF" w:rsidP="0080301D">
            <w:pPr>
              <w:pStyle w:val="paragraph"/>
              <w:numPr>
                <w:ilvl w:val="0"/>
                <w:numId w:val="30"/>
              </w:numPr>
              <w:spacing w:before="0" w:beforeAutospacing="0" w:after="0" w:afterAutospacing="0"/>
              <w:ind w:left="1080" w:firstLine="0"/>
              <w:jc w:val="both"/>
              <w:textAlignment w:val="baseline"/>
            </w:pPr>
            <w:r w:rsidRPr="00B37751">
              <w:rPr>
                <w:rStyle w:val="normaltextrun"/>
                <w:b/>
                <w:bCs/>
                <w:lang w:val="en-US"/>
              </w:rPr>
              <w:t>Professional Experience (15 points)</w:t>
            </w:r>
          </w:p>
          <w:p w14:paraId="7EC7BE88" w14:textId="77777777" w:rsidR="00437ADF" w:rsidRPr="00B37751" w:rsidRDefault="00437ADF" w:rsidP="0080301D">
            <w:pPr>
              <w:pStyle w:val="paragraph"/>
              <w:numPr>
                <w:ilvl w:val="0"/>
                <w:numId w:val="31"/>
              </w:numPr>
              <w:tabs>
                <w:tab w:val="clear" w:pos="720"/>
                <w:tab w:val="num" w:pos="2070"/>
              </w:tabs>
              <w:spacing w:before="0" w:beforeAutospacing="0" w:after="0"/>
              <w:ind w:left="2340"/>
              <w:jc w:val="both"/>
              <w:textAlignment w:val="baseline"/>
              <w:rPr>
                <w:rStyle w:val="normaltextrun"/>
                <w:lang w:val="en-US"/>
              </w:rPr>
            </w:pPr>
            <w:r w:rsidRPr="00B37751">
              <w:rPr>
                <w:rStyle w:val="normaltextrun"/>
                <w:lang w:val="en-US"/>
              </w:rPr>
              <w:t>At least 5 years of professional experience in environmental modelling, land use and planning and GIS and Remote Sensing.</w:t>
            </w:r>
          </w:p>
          <w:p w14:paraId="4FE5613D" w14:textId="77777777" w:rsidR="00437ADF" w:rsidRPr="00B37751" w:rsidRDefault="00437ADF" w:rsidP="0080301D">
            <w:pPr>
              <w:pStyle w:val="paragraph"/>
              <w:numPr>
                <w:ilvl w:val="0"/>
                <w:numId w:val="31"/>
              </w:numPr>
              <w:spacing w:after="0"/>
              <w:ind w:left="2340"/>
              <w:jc w:val="both"/>
              <w:textAlignment w:val="baseline"/>
              <w:rPr>
                <w:rStyle w:val="normaltextrun"/>
                <w:lang w:val="en-US"/>
              </w:rPr>
            </w:pPr>
            <w:r w:rsidRPr="00B37751">
              <w:rPr>
                <w:rStyle w:val="normaltextrun"/>
                <w:lang w:val="en-US"/>
              </w:rPr>
              <w:t>Experience in conducting biophysical and socio-economic modelling.</w:t>
            </w:r>
          </w:p>
          <w:p w14:paraId="2DD0487D" w14:textId="77777777" w:rsidR="00437ADF" w:rsidRPr="00B37751" w:rsidRDefault="00437ADF" w:rsidP="0080301D">
            <w:pPr>
              <w:pStyle w:val="paragraph"/>
              <w:numPr>
                <w:ilvl w:val="0"/>
                <w:numId w:val="31"/>
              </w:numPr>
              <w:spacing w:before="0" w:beforeAutospacing="0" w:after="0"/>
              <w:ind w:left="2340"/>
              <w:jc w:val="both"/>
              <w:textAlignment w:val="baseline"/>
              <w:rPr>
                <w:lang w:val="en-US"/>
              </w:rPr>
            </w:pPr>
            <w:r w:rsidRPr="00B37751">
              <w:rPr>
                <w:rStyle w:val="normaltextrun"/>
                <w:lang w:val="en-US"/>
              </w:rPr>
              <w:t>Experience specifically in the development of maps</w:t>
            </w:r>
          </w:p>
          <w:p w14:paraId="2A79A965" w14:textId="4A71D222" w:rsidR="00437ADF" w:rsidRPr="00B37751" w:rsidRDefault="00437ADF" w:rsidP="0080301D">
            <w:pPr>
              <w:pStyle w:val="paragraph"/>
              <w:numPr>
                <w:ilvl w:val="0"/>
                <w:numId w:val="32"/>
              </w:numPr>
              <w:spacing w:before="0" w:beforeAutospacing="0" w:after="0" w:afterAutospacing="0"/>
              <w:ind w:left="1080" w:firstLine="0"/>
              <w:jc w:val="both"/>
              <w:textAlignment w:val="baseline"/>
            </w:pPr>
            <w:r w:rsidRPr="00B37751">
              <w:rPr>
                <w:rStyle w:val="normaltextrun"/>
                <w:b/>
                <w:bCs/>
                <w:lang w:val="en-US"/>
              </w:rPr>
              <w:t>Regional/Local Experience (5 points)</w:t>
            </w:r>
          </w:p>
          <w:p w14:paraId="18645432" w14:textId="77777777" w:rsidR="00437ADF" w:rsidRPr="00B37751" w:rsidRDefault="00437ADF" w:rsidP="0080301D">
            <w:pPr>
              <w:pStyle w:val="paragraph"/>
              <w:numPr>
                <w:ilvl w:val="0"/>
                <w:numId w:val="33"/>
              </w:numPr>
              <w:spacing w:before="0" w:beforeAutospacing="0" w:after="0" w:afterAutospacing="0"/>
              <w:ind w:left="1800" w:firstLine="0"/>
              <w:jc w:val="both"/>
              <w:textAlignment w:val="baseline"/>
            </w:pPr>
            <w:r w:rsidRPr="00B37751">
              <w:rPr>
                <w:rStyle w:val="normaltextrun"/>
                <w:lang w:val="en-US"/>
              </w:rPr>
              <w:t>Prior work experience in Liberia or similar ecological and institutional contexts.</w:t>
            </w:r>
            <w:r w:rsidRPr="00B37751">
              <w:rPr>
                <w:rStyle w:val="eop"/>
              </w:rPr>
              <w:t> </w:t>
            </w:r>
          </w:p>
          <w:p w14:paraId="5BFEC719" w14:textId="77777777" w:rsidR="00437ADF" w:rsidRPr="00B37751" w:rsidRDefault="00437ADF" w:rsidP="0080301D">
            <w:pPr>
              <w:pStyle w:val="paragraph"/>
              <w:numPr>
                <w:ilvl w:val="0"/>
                <w:numId w:val="34"/>
              </w:numPr>
              <w:spacing w:before="0" w:beforeAutospacing="0" w:after="0" w:afterAutospacing="0"/>
              <w:ind w:left="1080" w:firstLine="0"/>
              <w:jc w:val="both"/>
              <w:textAlignment w:val="baseline"/>
            </w:pPr>
            <w:r w:rsidRPr="00B37751">
              <w:rPr>
                <w:rStyle w:val="normaltextrun"/>
                <w:b/>
                <w:bCs/>
                <w:lang w:val="en-US"/>
              </w:rPr>
              <w:t>Stakeholder Engagement Skills (5 points)</w:t>
            </w:r>
            <w:r w:rsidRPr="00B37751">
              <w:rPr>
                <w:rStyle w:val="eop"/>
              </w:rPr>
              <w:t> </w:t>
            </w:r>
          </w:p>
          <w:p w14:paraId="5828E81E" w14:textId="77777777" w:rsidR="00437ADF" w:rsidRPr="00B37751" w:rsidRDefault="00437ADF" w:rsidP="0080301D">
            <w:pPr>
              <w:pStyle w:val="paragraph"/>
              <w:numPr>
                <w:ilvl w:val="0"/>
                <w:numId w:val="35"/>
              </w:numPr>
              <w:spacing w:before="0" w:beforeAutospacing="0" w:after="0" w:afterAutospacing="0"/>
              <w:ind w:left="1800" w:firstLine="0"/>
              <w:jc w:val="both"/>
              <w:textAlignment w:val="baseline"/>
            </w:pPr>
            <w:r w:rsidRPr="00B37751">
              <w:rPr>
                <w:rStyle w:val="normaltextrun"/>
                <w:lang w:val="en-US"/>
              </w:rPr>
              <w:t>Evidence of successful consultations and participatory processes in previous assignments.</w:t>
            </w:r>
            <w:r w:rsidRPr="00B37751">
              <w:rPr>
                <w:rStyle w:val="eop"/>
              </w:rPr>
              <w:t> </w:t>
            </w:r>
          </w:p>
          <w:p w14:paraId="345D9F2A" w14:textId="77777777" w:rsidR="00437ADF" w:rsidRPr="00B37751" w:rsidRDefault="00437ADF" w:rsidP="0080301D">
            <w:pPr>
              <w:pStyle w:val="paragraph"/>
              <w:spacing w:before="0" w:beforeAutospacing="0" w:after="0" w:afterAutospacing="0"/>
              <w:jc w:val="both"/>
              <w:textAlignment w:val="baseline"/>
            </w:pPr>
            <w:r w:rsidRPr="00B37751">
              <w:rPr>
                <w:rStyle w:val="wacimagecontainer"/>
                <w:noProof/>
              </w:rPr>
              <w:drawing>
                <wp:inline distT="0" distB="0" distL="0" distR="0" wp14:anchorId="63BAC481" wp14:editId="0F117297">
                  <wp:extent cx="6985" cy="6985"/>
                  <wp:effectExtent l="0" t="0" r="0" b="0"/>
                  <wp:docPr id="10" name="Picture 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37751">
              <w:rPr>
                <w:rStyle w:val="eop"/>
              </w:rPr>
              <w:t> </w:t>
            </w:r>
          </w:p>
          <w:p w14:paraId="06AFE70D" w14:textId="77777777" w:rsidR="00437ADF" w:rsidRPr="00B37751" w:rsidRDefault="00437ADF" w:rsidP="0080301D">
            <w:pPr>
              <w:pStyle w:val="paragraph"/>
              <w:spacing w:before="0" w:beforeAutospacing="0" w:after="0" w:afterAutospacing="0"/>
              <w:jc w:val="both"/>
              <w:textAlignment w:val="baseline"/>
              <w:rPr>
                <w:i/>
                <w:iCs/>
              </w:rPr>
            </w:pPr>
            <w:r w:rsidRPr="00B37751">
              <w:rPr>
                <w:rStyle w:val="normaltextrun"/>
                <w:i/>
                <w:iCs/>
                <w:lang w:val="en-US"/>
              </w:rPr>
              <w:t>3. Institutional and Individual Capacity (10 points)</w:t>
            </w:r>
            <w:r w:rsidRPr="00B37751">
              <w:rPr>
                <w:rStyle w:val="eop"/>
                <w:i/>
                <w:iCs/>
              </w:rPr>
              <w:t> </w:t>
            </w:r>
          </w:p>
          <w:p w14:paraId="253F9A91" w14:textId="77777777" w:rsidR="00437ADF" w:rsidRPr="00B37751" w:rsidRDefault="00437ADF" w:rsidP="0080301D">
            <w:pPr>
              <w:pStyle w:val="paragraph"/>
              <w:numPr>
                <w:ilvl w:val="0"/>
                <w:numId w:val="36"/>
              </w:numPr>
              <w:spacing w:before="0" w:beforeAutospacing="0" w:after="0" w:afterAutospacing="0"/>
              <w:ind w:left="1080" w:firstLine="0"/>
              <w:jc w:val="both"/>
              <w:textAlignment w:val="baseline"/>
            </w:pPr>
            <w:r w:rsidRPr="00B37751">
              <w:rPr>
                <w:rStyle w:val="normaltextrun"/>
                <w:lang w:val="en-US"/>
              </w:rPr>
              <w:t>Demonstrated ability to deliver assignments within the given timeframe.</w:t>
            </w:r>
            <w:r w:rsidRPr="00B37751">
              <w:rPr>
                <w:rStyle w:val="eop"/>
              </w:rPr>
              <w:t> </w:t>
            </w:r>
          </w:p>
          <w:p w14:paraId="14197309" w14:textId="77777777" w:rsidR="00437ADF" w:rsidRPr="00B37751" w:rsidRDefault="00437ADF" w:rsidP="0080301D">
            <w:pPr>
              <w:pStyle w:val="paragraph"/>
              <w:numPr>
                <w:ilvl w:val="0"/>
                <w:numId w:val="37"/>
              </w:numPr>
              <w:spacing w:before="0" w:beforeAutospacing="0" w:after="0" w:afterAutospacing="0"/>
              <w:ind w:left="1080" w:firstLine="0"/>
              <w:jc w:val="both"/>
              <w:textAlignment w:val="baseline"/>
            </w:pPr>
            <w:r w:rsidRPr="00B37751">
              <w:rPr>
                <w:rStyle w:val="normaltextrun"/>
                <w:lang w:val="en-US"/>
              </w:rPr>
              <w:t>Organizational structure and roles (if applying as a firm).</w:t>
            </w:r>
            <w:r w:rsidRPr="00B37751">
              <w:rPr>
                <w:rStyle w:val="eop"/>
              </w:rPr>
              <w:t> </w:t>
            </w:r>
          </w:p>
          <w:p w14:paraId="2F5EE940" w14:textId="77777777" w:rsidR="00437ADF" w:rsidRPr="00B37751" w:rsidRDefault="00437ADF" w:rsidP="0080301D">
            <w:pPr>
              <w:pStyle w:val="paragraph"/>
              <w:spacing w:before="0" w:beforeAutospacing="0" w:after="0" w:afterAutospacing="0"/>
              <w:jc w:val="both"/>
              <w:textAlignment w:val="baseline"/>
            </w:pPr>
            <w:r w:rsidRPr="00B37751">
              <w:rPr>
                <w:rStyle w:val="wacimagecontainer"/>
                <w:noProof/>
              </w:rPr>
              <w:drawing>
                <wp:inline distT="0" distB="0" distL="0" distR="0" wp14:anchorId="2B65C9A6" wp14:editId="7AF5A105">
                  <wp:extent cx="6985" cy="6985"/>
                  <wp:effectExtent l="0" t="0" r="0" b="0"/>
                  <wp:docPr id="11" name="Picture 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37751">
              <w:rPr>
                <w:rStyle w:val="eop"/>
              </w:rPr>
              <w:t> </w:t>
            </w:r>
          </w:p>
          <w:p w14:paraId="672712F1" w14:textId="77777777" w:rsidR="00437ADF" w:rsidRPr="00B37751" w:rsidRDefault="00437ADF" w:rsidP="0080301D">
            <w:pPr>
              <w:pStyle w:val="paragraph"/>
              <w:spacing w:before="0" w:beforeAutospacing="0" w:after="0" w:afterAutospacing="0"/>
              <w:jc w:val="both"/>
              <w:textAlignment w:val="baseline"/>
              <w:rPr>
                <w:i/>
                <w:iCs/>
              </w:rPr>
            </w:pPr>
            <w:r w:rsidRPr="00B37751">
              <w:rPr>
                <w:rStyle w:val="normaltextrun"/>
                <w:i/>
                <w:iCs/>
                <w:lang w:val="en-US"/>
              </w:rPr>
              <w:t>4. Financial Proposal (15 points)</w:t>
            </w:r>
            <w:r w:rsidRPr="00B37751">
              <w:rPr>
                <w:rStyle w:val="eop"/>
                <w:i/>
                <w:iCs/>
              </w:rPr>
              <w:t> </w:t>
            </w:r>
          </w:p>
          <w:p w14:paraId="610E8775" w14:textId="77777777" w:rsidR="00437ADF" w:rsidRPr="00B37751" w:rsidRDefault="00437ADF" w:rsidP="0080301D">
            <w:pPr>
              <w:pStyle w:val="paragraph"/>
              <w:numPr>
                <w:ilvl w:val="0"/>
                <w:numId w:val="38"/>
              </w:numPr>
              <w:spacing w:before="0" w:beforeAutospacing="0" w:after="0" w:afterAutospacing="0"/>
              <w:ind w:left="1080" w:firstLine="0"/>
              <w:jc w:val="both"/>
              <w:textAlignment w:val="baseline"/>
            </w:pPr>
            <w:r w:rsidRPr="00B37751">
              <w:rPr>
                <w:rStyle w:val="normaltextrun"/>
                <w:b/>
                <w:bCs/>
                <w:lang w:val="en-US"/>
              </w:rPr>
              <w:t>Cost Effectiveness and Value for Money (10 points)</w:t>
            </w:r>
            <w:r w:rsidRPr="00B37751">
              <w:rPr>
                <w:rStyle w:val="eop"/>
              </w:rPr>
              <w:t> </w:t>
            </w:r>
          </w:p>
          <w:p w14:paraId="056F8087" w14:textId="77777777" w:rsidR="00437ADF" w:rsidRPr="00B37751" w:rsidRDefault="00437ADF" w:rsidP="0080301D">
            <w:pPr>
              <w:pStyle w:val="paragraph"/>
              <w:numPr>
                <w:ilvl w:val="0"/>
                <w:numId w:val="39"/>
              </w:numPr>
              <w:spacing w:before="0" w:beforeAutospacing="0" w:after="0" w:afterAutospacing="0"/>
              <w:ind w:left="1800" w:firstLine="0"/>
              <w:jc w:val="both"/>
              <w:textAlignment w:val="baseline"/>
            </w:pPr>
            <w:r w:rsidRPr="00B37751">
              <w:rPr>
                <w:rStyle w:val="normaltextrun"/>
                <w:lang w:val="en-US"/>
              </w:rPr>
              <w:t>Realistic and justified budget aligning with work scope.</w:t>
            </w:r>
            <w:r w:rsidRPr="00B37751">
              <w:rPr>
                <w:rStyle w:val="eop"/>
              </w:rPr>
              <w:t> </w:t>
            </w:r>
          </w:p>
          <w:p w14:paraId="21A27989" w14:textId="77777777" w:rsidR="00437ADF" w:rsidRPr="00B37751" w:rsidRDefault="00437ADF" w:rsidP="0080301D">
            <w:pPr>
              <w:pStyle w:val="paragraph"/>
              <w:numPr>
                <w:ilvl w:val="0"/>
                <w:numId w:val="40"/>
              </w:numPr>
              <w:spacing w:before="0" w:beforeAutospacing="0" w:after="0" w:afterAutospacing="0"/>
              <w:ind w:left="1080" w:firstLine="0"/>
              <w:jc w:val="both"/>
              <w:textAlignment w:val="baseline"/>
            </w:pPr>
            <w:r w:rsidRPr="00B37751">
              <w:rPr>
                <w:rStyle w:val="normaltextrun"/>
                <w:b/>
                <w:bCs/>
                <w:lang w:val="en-US"/>
              </w:rPr>
              <w:t>Transparency of Cost Structure (5 points)</w:t>
            </w:r>
            <w:r w:rsidRPr="00B37751">
              <w:rPr>
                <w:rStyle w:val="eop"/>
              </w:rPr>
              <w:t> </w:t>
            </w:r>
          </w:p>
          <w:p w14:paraId="711D42FA" w14:textId="77777777" w:rsidR="00437ADF" w:rsidRPr="00B37751" w:rsidRDefault="00437ADF" w:rsidP="0080301D">
            <w:pPr>
              <w:pStyle w:val="paragraph"/>
              <w:numPr>
                <w:ilvl w:val="0"/>
                <w:numId w:val="41"/>
              </w:numPr>
              <w:spacing w:before="0" w:beforeAutospacing="0" w:after="0" w:afterAutospacing="0"/>
              <w:ind w:left="1800" w:firstLine="0"/>
              <w:jc w:val="both"/>
              <w:textAlignment w:val="baseline"/>
            </w:pPr>
            <w:r w:rsidRPr="00B37751">
              <w:rPr>
                <w:rStyle w:val="normaltextrun"/>
                <w:lang w:val="en-US"/>
              </w:rPr>
              <w:t>Clear breakdown of fees, logistics, and other costs.</w:t>
            </w:r>
            <w:r w:rsidRPr="00B37751">
              <w:rPr>
                <w:rStyle w:val="eop"/>
              </w:rPr>
              <w:t> </w:t>
            </w:r>
          </w:p>
          <w:p w14:paraId="0A9F523B" w14:textId="77777777" w:rsidR="00437ADF" w:rsidRPr="00B37751" w:rsidRDefault="00437ADF" w:rsidP="0080301D">
            <w:pPr>
              <w:pStyle w:val="paragraph"/>
              <w:spacing w:before="0" w:beforeAutospacing="0" w:after="0" w:afterAutospacing="0"/>
              <w:jc w:val="both"/>
              <w:textAlignment w:val="baseline"/>
            </w:pPr>
            <w:r w:rsidRPr="00B37751">
              <w:rPr>
                <w:rStyle w:val="wacimagecontainer"/>
                <w:noProof/>
              </w:rPr>
              <w:drawing>
                <wp:inline distT="0" distB="0" distL="0" distR="0" wp14:anchorId="3C2F341A" wp14:editId="79EEA9E0">
                  <wp:extent cx="6985" cy="6985"/>
                  <wp:effectExtent l="0" t="0" r="0" b="0"/>
                  <wp:docPr id="12"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sidRPr="00B37751">
              <w:rPr>
                <w:rStyle w:val="eop"/>
              </w:rPr>
              <w:t> </w:t>
            </w:r>
          </w:p>
          <w:p w14:paraId="1D225A02" w14:textId="77777777" w:rsidR="00437ADF" w:rsidRPr="00B37751" w:rsidRDefault="00437ADF" w:rsidP="0080301D">
            <w:pPr>
              <w:pStyle w:val="paragraph"/>
              <w:spacing w:before="0" w:beforeAutospacing="0" w:after="0" w:afterAutospacing="0"/>
              <w:jc w:val="both"/>
              <w:textAlignment w:val="baseline"/>
              <w:rPr>
                <w:i/>
                <w:iCs/>
              </w:rPr>
            </w:pPr>
            <w:r w:rsidRPr="00B37751">
              <w:rPr>
                <w:rStyle w:val="normaltextrun"/>
                <w:i/>
                <w:iCs/>
                <w:lang w:val="en-US"/>
              </w:rPr>
              <w:t>Total: 100 points</w:t>
            </w:r>
            <w:r w:rsidRPr="00B37751">
              <w:rPr>
                <w:rStyle w:val="eop"/>
                <w:i/>
                <w:iCs/>
              </w:rPr>
              <w:t> </w:t>
            </w:r>
          </w:p>
          <w:p w14:paraId="49E3B786" w14:textId="77777777" w:rsidR="00437ADF" w:rsidRPr="00B37751" w:rsidRDefault="00437ADF" w:rsidP="0080301D">
            <w:pPr>
              <w:pStyle w:val="paragraph"/>
              <w:numPr>
                <w:ilvl w:val="0"/>
                <w:numId w:val="42"/>
              </w:numPr>
              <w:spacing w:before="0" w:beforeAutospacing="0" w:after="0" w:afterAutospacing="0"/>
              <w:ind w:left="1080" w:firstLine="0"/>
              <w:jc w:val="both"/>
              <w:textAlignment w:val="baseline"/>
            </w:pPr>
            <w:r w:rsidRPr="00B37751">
              <w:rPr>
                <w:rStyle w:val="normaltextrun"/>
                <w:b/>
                <w:bCs/>
                <w:lang w:val="en-US"/>
              </w:rPr>
              <w:t>Technical Proposal:</w:t>
            </w:r>
            <w:r w:rsidRPr="00B37751">
              <w:rPr>
                <w:rStyle w:val="normaltextrun"/>
                <w:lang w:val="en-US"/>
              </w:rPr>
              <w:t> 85 points</w:t>
            </w:r>
            <w:r w:rsidRPr="00B37751">
              <w:rPr>
                <w:rStyle w:val="eop"/>
              </w:rPr>
              <w:t> </w:t>
            </w:r>
          </w:p>
          <w:p w14:paraId="40045D61" w14:textId="77777777" w:rsidR="00437ADF" w:rsidRPr="00B37751" w:rsidRDefault="00437ADF" w:rsidP="0080301D">
            <w:pPr>
              <w:pStyle w:val="paragraph"/>
              <w:numPr>
                <w:ilvl w:val="0"/>
                <w:numId w:val="43"/>
              </w:numPr>
              <w:spacing w:before="0" w:beforeAutospacing="0" w:after="0" w:afterAutospacing="0"/>
              <w:ind w:left="1080" w:firstLine="0"/>
              <w:jc w:val="both"/>
              <w:textAlignment w:val="baseline"/>
            </w:pPr>
            <w:r w:rsidRPr="00B37751">
              <w:rPr>
                <w:rStyle w:val="normaltextrun"/>
                <w:b/>
                <w:bCs/>
                <w:lang w:val="en-US"/>
              </w:rPr>
              <w:t>Financial Proposal:</w:t>
            </w:r>
            <w:r w:rsidRPr="00B37751">
              <w:rPr>
                <w:rStyle w:val="normaltextrun"/>
                <w:lang w:val="en-US"/>
              </w:rPr>
              <w:t> 15 points</w:t>
            </w:r>
            <w:r w:rsidRPr="00B37751">
              <w:rPr>
                <w:rStyle w:val="eop"/>
              </w:rPr>
              <w:t> </w:t>
            </w:r>
          </w:p>
          <w:p w14:paraId="12B56F28" w14:textId="027F39F1" w:rsidR="00215199" w:rsidRDefault="00437ADF" w:rsidP="0080301D">
            <w:pPr>
              <w:spacing w:line="276" w:lineRule="auto"/>
              <w:jc w:val="both"/>
              <w:rPr>
                <w:b/>
                <w:bCs/>
                <w:sz w:val="22"/>
                <w:szCs w:val="22"/>
              </w:rPr>
            </w:pPr>
            <w:r w:rsidRPr="00B37751">
              <w:rPr>
                <w:rStyle w:val="normaltextrun"/>
                <w:b/>
                <w:bCs/>
              </w:rPr>
              <w:t>Minimum Technical Score to Qualify:</w:t>
            </w:r>
            <w:r w:rsidRPr="00B37751">
              <w:rPr>
                <w:rStyle w:val="normaltextrun"/>
              </w:rPr>
              <w:t> 70 points</w:t>
            </w:r>
            <w:r w:rsidRPr="00B37751">
              <w:rPr>
                <w:rStyle w:val="eop"/>
              </w:rPr>
              <w:t> </w:t>
            </w:r>
          </w:p>
          <w:p w14:paraId="2C34E931" w14:textId="77777777" w:rsidR="00215199" w:rsidRDefault="00215199" w:rsidP="0080301D">
            <w:pPr>
              <w:spacing w:line="276" w:lineRule="auto"/>
              <w:jc w:val="both"/>
              <w:rPr>
                <w:b/>
                <w:bCs/>
                <w:sz w:val="22"/>
                <w:szCs w:val="22"/>
              </w:rPr>
            </w:pPr>
          </w:p>
          <w:p w14:paraId="04E2D033" w14:textId="77777777" w:rsidR="00215199" w:rsidRDefault="00701C48" w:rsidP="0080301D">
            <w:pPr>
              <w:widowControl w:val="0"/>
              <w:spacing w:line="276" w:lineRule="auto"/>
              <w:jc w:val="both"/>
              <w:rPr>
                <w:b/>
              </w:rPr>
            </w:pPr>
            <w:r>
              <w:rPr>
                <w:b/>
              </w:rPr>
              <w:t>ATTENTION:</w:t>
            </w:r>
          </w:p>
          <w:p w14:paraId="4E4502DF" w14:textId="77777777" w:rsidR="00F25374" w:rsidRDefault="00F25374" w:rsidP="0080301D">
            <w:pPr>
              <w:widowControl w:val="0"/>
              <w:spacing w:line="276" w:lineRule="auto"/>
              <w:jc w:val="both"/>
              <w:rPr>
                <w:b/>
              </w:rPr>
            </w:pPr>
            <w:r>
              <w:rPr>
                <w:b/>
                <w:bCs/>
                <w:color w:val="FF0000"/>
              </w:rPr>
              <w:t>*Female candidates are highly encouraged to apply!</w:t>
            </w:r>
          </w:p>
          <w:p w14:paraId="0087437B" w14:textId="59C74B83" w:rsidR="00F25374" w:rsidRDefault="00F25374" w:rsidP="0080301D">
            <w:pPr>
              <w:pStyle w:val="paragraph"/>
              <w:spacing w:before="0" w:beforeAutospacing="0" w:after="0" w:afterAutospacing="0"/>
              <w:jc w:val="both"/>
              <w:textAlignment w:val="baseline"/>
              <w:rPr>
                <w:rStyle w:val="normaltextrun"/>
                <w:lang w:val="en-US"/>
              </w:rPr>
            </w:pPr>
            <w:r w:rsidRPr="00B37751">
              <w:rPr>
                <w:rStyle w:val="normaltextrun"/>
                <w:lang w:val="en-US"/>
              </w:rPr>
              <w:t>All expressions of interest must be delivered by email to the address below, before or on </w:t>
            </w:r>
            <w:r w:rsidR="001E3721">
              <w:rPr>
                <w:rStyle w:val="normaltextrun"/>
                <w:lang w:val="en-US"/>
              </w:rPr>
              <w:t>August</w:t>
            </w:r>
            <w:r w:rsidR="001224F0">
              <w:rPr>
                <w:rStyle w:val="normaltextrun"/>
                <w:lang w:val="en-US"/>
              </w:rPr>
              <w:t xml:space="preserve"> </w:t>
            </w:r>
            <w:r w:rsidR="00D320B6">
              <w:rPr>
                <w:rStyle w:val="normaltextrun"/>
                <w:lang w:val="en-US"/>
              </w:rPr>
              <w:t>14</w:t>
            </w:r>
            <w:r>
              <w:rPr>
                <w:rStyle w:val="normaltextrun"/>
                <w:lang w:val="en-US"/>
              </w:rPr>
              <w:t>, 2026</w:t>
            </w:r>
            <w:r>
              <w:rPr>
                <w:rStyle w:val="normaltextrun"/>
              </w:rPr>
              <w:t xml:space="preserve"> @23:59 GMT. </w:t>
            </w:r>
            <w:r w:rsidRPr="00B37751">
              <w:rPr>
                <w:rStyle w:val="normaltextrun"/>
                <w:lang w:val="en-US"/>
              </w:rPr>
              <w:t>Please indicate in the subject line “</w:t>
            </w:r>
            <w:r w:rsidR="00D320B6" w:rsidRPr="00D320B6">
              <w:rPr>
                <w:rStyle w:val="normaltextrun"/>
                <w:b/>
                <w:bCs/>
                <w:u w:val="single"/>
                <w:lang w:val="en-US"/>
              </w:rPr>
              <w:t>1201 -</w:t>
            </w:r>
            <w:r w:rsidR="00D320B6">
              <w:rPr>
                <w:rStyle w:val="normaltextrun"/>
                <w:b/>
                <w:bCs/>
                <w:u w:val="single"/>
                <w:lang w:val="en-US"/>
              </w:rPr>
              <w:t xml:space="preserve"> </w:t>
            </w:r>
            <w:r w:rsidRPr="00B37751">
              <w:rPr>
                <w:b/>
                <w:bCs/>
                <w:i/>
                <w:iCs/>
                <w:u w:val="single"/>
                <w:lang w:val="en-IE"/>
              </w:rPr>
              <w:t>GIS specialist to conduct the land use assessment based on satellite images</w:t>
            </w:r>
            <w:r w:rsidRPr="00B37751">
              <w:rPr>
                <w:rStyle w:val="normaltextrun"/>
                <w:lang w:val="en-US"/>
              </w:rPr>
              <w:t xml:space="preserve">.” </w:t>
            </w:r>
          </w:p>
          <w:p w14:paraId="2883BAF7" w14:textId="77777777" w:rsidR="00F97766" w:rsidRDefault="00F97766" w:rsidP="0080301D">
            <w:pPr>
              <w:pStyle w:val="paragraph"/>
              <w:spacing w:before="0" w:beforeAutospacing="0" w:after="0" w:afterAutospacing="0"/>
              <w:jc w:val="both"/>
              <w:textAlignment w:val="baseline"/>
              <w:rPr>
                <w:rStyle w:val="normaltextrun"/>
              </w:rPr>
            </w:pPr>
          </w:p>
          <w:p w14:paraId="370D97D8" w14:textId="77777777" w:rsidR="00F97766" w:rsidRDefault="00F97766" w:rsidP="0080301D">
            <w:pPr>
              <w:spacing w:line="276" w:lineRule="auto"/>
              <w:jc w:val="both"/>
              <w:rPr>
                <w:b/>
                <w:bCs/>
                <w:sz w:val="22"/>
                <w:szCs w:val="22"/>
              </w:rPr>
            </w:pPr>
            <w:r>
              <w:rPr>
                <w:b/>
                <w:bCs/>
                <w:sz w:val="22"/>
                <w:szCs w:val="22"/>
              </w:rPr>
              <w:t>Mr. Allen Paulono</w:t>
            </w:r>
          </w:p>
          <w:p w14:paraId="1F86F93C" w14:textId="77777777" w:rsidR="00F97766" w:rsidRDefault="00F97766" w:rsidP="0080301D">
            <w:pPr>
              <w:spacing w:line="276" w:lineRule="auto"/>
              <w:jc w:val="both"/>
              <w:rPr>
                <w:b/>
                <w:bCs/>
                <w:sz w:val="22"/>
                <w:szCs w:val="22"/>
              </w:rPr>
            </w:pPr>
            <w:r>
              <w:rPr>
                <w:b/>
                <w:bCs/>
                <w:sz w:val="22"/>
                <w:szCs w:val="22"/>
              </w:rPr>
              <w:t>Procurement Officer</w:t>
            </w:r>
          </w:p>
          <w:p w14:paraId="18143C61" w14:textId="77777777" w:rsidR="00F97766" w:rsidRDefault="00F97766" w:rsidP="0080301D">
            <w:pPr>
              <w:spacing w:line="276" w:lineRule="auto"/>
              <w:jc w:val="both"/>
              <w:rPr>
                <w:b/>
                <w:bCs/>
                <w:sz w:val="22"/>
                <w:szCs w:val="22"/>
              </w:rPr>
            </w:pPr>
            <w:r>
              <w:rPr>
                <w:b/>
                <w:bCs/>
                <w:sz w:val="22"/>
                <w:szCs w:val="22"/>
              </w:rPr>
              <w:t>Project Management Unit</w:t>
            </w:r>
          </w:p>
          <w:p w14:paraId="5B5D16F3" w14:textId="77777777" w:rsidR="00F97766" w:rsidRDefault="00F97766" w:rsidP="0080301D">
            <w:pPr>
              <w:spacing w:line="276" w:lineRule="auto"/>
              <w:jc w:val="both"/>
              <w:rPr>
                <w:b/>
                <w:bCs/>
                <w:sz w:val="22"/>
                <w:szCs w:val="22"/>
              </w:rPr>
            </w:pPr>
            <w:r>
              <w:rPr>
                <w:b/>
                <w:bCs/>
                <w:sz w:val="22"/>
                <w:szCs w:val="22"/>
              </w:rPr>
              <w:t>SARTLA Project</w:t>
            </w:r>
          </w:p>
          <w:p w14:paraId="364642CF" w14:textId="7C20AFD8" w:rsidR="00F97766" w:rsidRPr="00BC6608" w:rsidRDefault="00F97766" w:rsidP="00BC6608">
            <w:pPr>
              <w:spacing w:after="5" w:line="276" w:lineRule="auto"/>
              <w:jc w:val="both"/>
              <w:rPr>
                <w:rStyle w:val="normaltextrun"/>
                <w:rFonts w:eastAsia="Calibri"/>
                <w:b/>
                <w:bCs/>
                <w:sz w:val="22"/>
                <w:szCs w:val="22"/>
              </w:rPr>
            </w:pPr>
            <w:hyperlink r:id="rId9" w:history="1">
              <w:r w:rsidRPr="00422753">
                <w:rPr>
                  <w:rStyle w:val="Hyperlink"/>
                  <w:rFonts w:eastAsia="Calibri"/>
                  <w:b/>
                  <w:bCs/>
                  <w:sz w:val="22"/>
                  <w:szCs w:val="22"/>
                </w:rPr>
                <w:t>apaulono@gmail.com</w:t>
              </w:r>
            </w:hyperlink>
          </w:p>
          <w:p w14:paraId="37E4FBD4" w14:textId="77777777" w:rsidR="00F97766" w:rsidRDefault="00F97766" w:rsidP="0080301D">
            <w:pPr>
              <w:pStyle w:val="paragraph"/>
              <w:spacing w:before="0" w:beforeAutospacing="0" w:after="0" w:afterAutospacing="0"/>
              <w:jc w:val="both"/>
              <w:textAlignment w:val="baseline"/>
              <w:rPr>
                <w:rStyle w:val="normaltextrun"/>
              </w:rPr>
            </w:pPr>
          </w:p>
          <w:p w14:paraId="7BA84A0F" w14:textId="48F17961" w:rsidR="00F97766" w:rsidRDefault="00F97766" w:rsidP="0080301D">
            <w:pPr>
              <w:pStyle w:val="paragraph"/>
              <w:spacing w:before="0" w:beforeAutospacing="0" w:after="0" w:afterAutospacing="0"/>
              <w:jc w:val="both"/>
              <w:textAlignment w:val="baseline"/>
              <w:rPr>
                <w:rStyle w:val="normaltextrun"/>
              </w:rPr>
            </w:pPr>
            <w:r>
              <w:rPr>
                <w:rStyle w:val="normaltextrun"/>
              </w:rPr>
              <w:t xml:space="preserve">COPY: </w:t>
            </w:r>
            <w:hyperlink r:id="rId10" w:history="1">
              <w:r w:rsidR="00670736" w:rsidRPr="00653C64">
                <w:rPr>
                  <w:rStyle w:val="Hyperlink"/>
                </w:rPr>
                <w:t>sm.sartla.me@gmail.com</w:t>
              </w:r>
            </w:hyperlink>
          </w:p>
          <w:p w14:paraId="45C9A249" w14:textId="0C7A6DC8" w:rsidR="00F97766" w:rsidRDefault="00F97766" w:rsidP="0080301D">
            <w:pPr>
              <w:pStyle w:val="paragraph"/>
              <w:spacing w:before="0" w:beforeAutospacing="0" w:after="0" w:afterAutospacing="0"/>
              <w:jc w:val="both"/>
              <w:textAlignment w:val="baseline"/>
              <w:rPr>
                <w:rStyle w:val="normaltextrun"/>
              </w:rPr>
            </w:pPr>
            <w:r>
              <w:rPr>
                <w:rStyle w:val="normaltextrun"/>
              </w:rPr>
              <w:t xml:space="preserve">             </w:t>
            </w:r>
            <w:hyperlink r:id="rId11" w:history="1">
              <w:r w:rsidRPr="00422753">
                <w:rPr>
                  <w:rStyle w:val="Hyperlink"/>
                </w:rPr>
                <w:t>mosebiah@yahoo.com</w:t>
              </w:r>
            </w:hyperlink>
          </w:p>
          <w:p w14:paraId="5095A938" w14:textId="77777777" w:rsidR="00F97766" w:rsidRPr="00B37751" w:rsidRDefault="00F97766" w:rsidP="0080301D">
            <w:pPr>
              <w:pStyle w:val="paragraph"/>
              <w:spacing w:before="0" w:beforeAutospacing="0" w:after="0" w:afterAutospacing="0"/>
              <w:jc w:val="both"/>
              <w:textAlignment w:val="baseline"/>
              <w:rPr>
                <w:rStyle w:val="normaltextrun"/>
                <w:lang w:val="en-US"/>
              </w:rPr>
            </w:pPr>
          </w:p>
          <w:p w14:paraId="5026032F" w14:textId="6EB66720" w:rsidR="00F25374" w:rsidRPr="00F97766" w:rsidRDefault="00F25374" w:rsidP="0080301D">
            <w:pPr>
              <w:spacing w:line="276" w:lineRule="auto"/>
              <w:jc w:val="both"/>
            </w:pPr>
            <w:r w:rsidRPr="00B37751">
              <w:rPr>
                <w:rStyle w:val="normaltextrun"/>
              </w:rPr>
              <w:t>Any submission received after the above deadline will not be considered. Only applicants who meet the requirements as outlined will be considered for evaluation. Eligibility criteria and the selection procedure shall be in accordance with the Public Procurement and Concessions Commission (PPCC) law and amended regulations.</w:t>
            </w:r>
          </w:p>
          <w:p w14:paraId="318AE489" w14:textId="77777777" w:rsidR="00F25374" w:rsidRDefault="00F25374" w:rsidP="0080301D">
            <w:pPr>
              <w:spacing w:after="5" w:line="276" w:lineRule="auto"/>
              <w:jc w:val="both"/>
              <w:rPr>
                <w:rFonts w:eastAsia="Calibri"/>
                <w:b/>
                <w:bCs/>
                <w:sz w:val="22"/>
                <w:szCs w:val="22"/>
              </w:rPr>
            </w:pPr>
          </w:p>
          <w:p w14:paraId="64EE0600" w14:textId="32F17696" w:rsidR="00215199" w:rsidRDefault="00701C48" w:rsidP="0080301D">
            <w:pPr>
              <w:jc w:val="both"/>
              <w:rPr>
                <w:sz w:val="22"/>
                <w:szCs w:val="22"/>
              </w:rPr>
            </w:pPr>
            <w:r>
              <w:t>NOTE: This information is also posted on</w:t>
            </w:r>
            <w:r>
              <w:rPr>
                <w:color w:val="00B0F0"/>
              </w:rPr>
              <w:t xml:space="preserve"> </w:t>
            </w:r>
            <w:hyperlink r:id="rId12" w:history="1">
              <w:r w:rsidR="00D80FDB" w:rsidRPr="00194DCD">
                <w:rPr>
                  <w:rStyle w:val="Hyperlink"/>
                </w:rPr>
                <w:t>https://www.moa.gov.lr/</w:t>
              </w:r>
            </w:hyperlink>
            <w:r>
              <w:rPr>
                <w:color w:val="00B0F0"/>
              </w:rPr>
              <w:t>,</w:t>
            </w:r>
            <w:r w:rsidR="008F5BC1">
              <w:rPr>
                <w:color w:val="00B0F0"/>
              </w:rPr>
              <w:t xml:space="preserve"> </w:t>
            </w:r>
            <w:hyperlink r:id="rId13" w:history="1">
              <w:r w:rsidR="008F5BC1" w:rsidRPr="00FE0D59">
                <w:rPr>
                  <w:rStyle w:val="Hyperlink"/>
                </w:rPr>
                <w:t>http://www.ekmsliberia.info</w:t>
              </w:r>
            </w:hyperlink>
            <w:r w:rsidR="008F5BC1">
              <w:rPr>
                <w:color w:val="00B0F0"/>
              </w:rPr>
              <w:t>,</w:t>
            </w:r>
            <w:r>
              <w:rPr>
                <w:color w:val="00B0F0"/>
              </w:rPr>
              <w:t xml:space="preserve"> </w:t>
            </w:r>
            <w:hyperlink r:id="rId14">
              <w:r>
                <w:rPr>
                  <w:color w:val="00B0F0"/>
                  <w:u w:val="single"/>
                </w:rPr>
                <w:t>https://www.undp.org/</w:t>
              </w:r>
            </w:hyperlink>
            <w:r>
              <w:rPr>
                <w:color w:val="00B0F0"/>
              </w:rPr>
              <w:t>,</w:t>
            </w:r>
            <w:r w:rsidR="00BA5893">
              <w:rPr>
                <w:color w:val="00B0F0"/>
              </w:rPr>
              <w:t xml:space="preserve"> </w:t>
            </w:r>
            <w:r>
              <w:t>and can be found in local dailies.</w:t>
            </w:r>
          </w:p>
        </w:tc>
      </w:tr>
      <w:bookmarkEnd w:id="0"/>
    </w:tbl>
    <w:p w14:paraId="7ABE7F72" w14:textId="77777777" w:rsidR="004E639C" w:rsidRDefault="004E639C" w:rsidP="0080301D">
      <w:pPr>
        <w:jc w:val="both"/>
        <w:rPr>
          <w:rFonts w:cstheme="minorHAnsi"/>
          <w:b/>
        </w:rPr>
      </w:pPr>
    </w:p>
    <w:p w14:paraId="52D09F62" w14:textId="77777777" w:rsidR="00402325" w:rsidRDefault="00402325" w:rsidP="004046A8">
      <w:pPr>
        <w:jc w:val="both"/>
        <w:rPr>
          <w:rFonts w:cstheme="minorHAnsi"/>
          <w:b/>
        </w:rPr>
      </w:pPr>
    </w:p>
    <w:p w14:paraId="04F098DC" w14:textId="7AE8DF6F" w:rsidR="004046A8" w:rsidRDefault="00BA1965" w:rsidP="004046A8">
      <w:pPr>
        <w:jc w:val="both"/>
        <w:rPr>
          <w:rFonts w:cstheme="minorHAnsi"/>
          <w:b/>
        </w:rPr>
      </w:pPr>
      <w:r w:rsidRPr="004B793C">
        <w:rPr>
          <w:rFonts w:cstheme="minorHAnsi"/>
          <w:b/>
        </w:rPr>
        <w:t>Prepared By:</w:t>
      </w:r>
      <w:r>
        <w:rPr>
          <w:rFonts w:cstheme="minorHAnsi"/>
          <w:b/>
        </w:rPr>
        <w:t xml:space="preserve"> </w:t>
      </w:r>
      <w:r w:rsidRPr="004B793C">
        <w:rPr>
          <w:rFonts w:cstheme="minorHAnsi"/>
          <w:b/>
        </w:rPr>
        <w:t>__</w:t>
      </w:r>
      <w:r w:rsidR="001E3721">
        <w:rPr>
          <w:rFonts w:cstheme="minorHAnsi"/>
          <w:b/>
        </w:rPr>
        <w:t>_</w:t>
      </w:r>
      <w:r w:rsidR="00402325">
        <w:rPr>
          <w:rFonts w:cstheme="minorHAnsi"/>
          <w:b/>
        </w:rPr>
        <w:t>_</w:t>
      </w:r>
      <w:r w:rsidR="001E3721">
        <w:rPr>
          <w:rFonts w:cstheme="minorHAnsi"/>
          <w:b/>
        </w:rPr>
        <w:t>__</w:t>
      </w:r>
      <w:r w:rsidR="001E3721" w:rsidRPr="001E3721">
        <w:rPr>
          <w:rFonts w:cstheme="minorHAnsi"/>
          <w:b/>
          <w:u w:val="single"/>
        </w:rPr>
        <w:t>Sonkarlay Myers</w:t>
      </w:r>
      <w:r w:rsidRPr="001E3721">
        <w:rPr>
          <w:rFonts w:cstheme="minorHAnsi"/>
          <w:b/>
          <w:u w:val="single"/>
        </w:rPr>
        <w:t>_</w:t>
      </w:r>
      <w:r>
        <w:rPr>
          <w:rFonts w:cstheme="minorHAnsi"/>
          <w:b/>
        </w:rPr>
        <w:t>___</w:t>
      </w:r>
      <w:r w:rsidRPr="004B793C">
        <w:rPr>
          <w:rFonts w:cstheme="minorHAnsi"/>
          <w:b/>
        </w:rPr>
        <w:t>___</w:t>
      </w:r>
      <w:r>
        <w:rPr>
          <w:rFonts w:cstheme="minorHAnsi"/>
          <w:b/>
        </w:rPr>
        <w:t xml:space="preserve"> </w:t>
      </w:r>
      <w:r w:rsidRPr="004B793C">
        <w:rPr>
          <w:rFonts w:cstheme="minorHAnsi"/>
          <w:b/>
        </w:rPr>
        <w:t>Signature:</w:t>
      </w:r>
      <w:r>
        <w:rPr>
          <w:rFonts w:cstheme="minorHAnsi"/>
          <w:b/>
        </w:rPr>
        <w:t xml:space="preserve"> </w:t>
      </w:r>
      <w:r w:rsidRPr="004B793C">
        <w:rPr>
          <w:rFonts w:cstheme="minorHAnsi"/>
          <w:b/>
        </w:rPr>
        <w:t>________</w:t>
      </w:r>
      <w:r>
        <w:rPr>
          <w:rFonts w:cstheme="minorHAnsi"/>
          <w:b/>
        </w:rPr>
        <w:t>__</w:t>
      </w:r>
      <w:r w:rsidRPr="004B793C">
        <w:rPr>
          <w:rFonts w:cstheme="minorHAnsi"/>
          <w:b/>
        </w:rPr>
        <w:t>____</w:t>
      </w:r>
      <w:r>
        <w:rPr>
          <w:rFonts w:cstheme="minorHAnsi"/>
          <w:b/>
        </w:rPr>
        <w:t xml:space="preserve"> </w:t>
      </w:r>
      <w:r w:rsidRPr="004B793C">
        <w:rPr>
          <w:rFonts w:cstheme="minorHAnsi"/>
          <w:b/>
        </w:rPr>
        <w:t>Date:</w:t>
      </w:r>
      <w:r>
        <w:rPr>
          <w:rFonts w:cstheme="minorHAnsi"/>
          <w:b/>
        </w:rPr>
        <w:t xml:space="preserve"> </w:t>
      </w:r>
      <w:r w:rsidRPr="004B793C">
        <w:rPr>
          <w:rFonts w:cstheme="minorHAnsi"/>
          <w:b/>
        </w:rPr>
        <w:t>_________</w:t>
      </w:r>
      <w:r w:rsidR="004046A8">
        <w:rPr>
          <w:rFonts w:cstheme="minorHAnsi"/>
          <w:b/>
        </w:rPr>
        <w:t xml:space="preserve"> </w:t>
      </w:r>
    </w:p>
    <w:p w14:paraId="52C8BBF0" w14:textId="325F168B" w:rsidR="00BA1965" w:rsidRDefault="004046A8" w:rsidP="004046A8">
      <w:pPr>
        <w:ind w:left="720" w:firstLine="720"/>
        <w:jc w:val="both"/>
        <w:rPr>
          <w:rFonts w:cstheme="minorHAnsi"/>
          <w:b/>
        </w:rPr>
      </w:pPr>
      <w:r w:rsidRPr="004046A8">
        <w:rPr>
          <w:rFonts w:cstheme="minorHAnsi"/>
          <w:b/>
          <w:sz w:val="20"/>
          <w:szCs w:val="20"/>
        </w:rPr>
        <w:t>Monitoring &amp; Evaluation Officer</w:t>
      </w:r>
    </w:p>
    <w:p w14:paraId="688466D2" w14:textId="77777777" w:rsidR="004E639C" w:rsidRDefault="004E639C" w:rsidP="0080301D">
      <w:pPr>
        <w:jc w:val="both"/>
        <w:rPr>
          <w:rFonts w:cstheme="minorHAnsi"/>
          <w:b/>
        </w:rPr>
      </w:pPr>
    </w:p>
    <w:p w14:paraId="450E50E6" w14:textId="77777777" w:rsidR="008F6AF4" w:rsidRDefault="008F6AF4" w:rsidP="0080301D">
      <w:pPr>
        <w:jc w:val="both"/>
        <w:rPr>
          <w:rFonts w:cstheme="minorHAnsi"/>
          <w:b/>
        </w:rPr>
      </w:pPr>
    </w:p>
    <w:p w14:paraId="28ADCED4" w14:textId="09BB1CC8" w:rsidR="004046A8" w:rsidRDefault="00BA1965" w:rsidP="0080301D">
      <w:pPr>
        <w:jc w:val="both"/>
        <w:rPr>
          <w:rFonts w:cstheme="minorHAnsi"/>
          <w:b/>
        </w:rPr>
      </w:pPr>
      <w:r>
        <w:rPr>
          <w:rFonts w:cstheme="minorHAnsi"/>
          <w:b/>
        </w:rPr>
        <w:t>Attested By: _</w:t>
      </w:r>
      <w:r w:rsidR="001E3721">
        <w:rPr>
          <w:rFonts w:cstheme="minorHAnsi"/>
          <w:b/>
        </w:rPr>
        <w:t>____</w:t>
      </w:r>
      <w:r>
        <w:rPr>
          <w:rFonts w:cstheme="minorHAnsi"/>
          <w:b/>
        </w:rPr>
        <w:t>_</w:t>
      </w:r>
      <w:r w:rsidR="001E3721" w:rsidRPr="001E3721">
        <w:rPr>
          <w:rFonts w:cstheme="minorHAnsi"/>
          <w:b/>
          <w:u w:val="single"/>
        </w:rPr>
        <w:t xml:space="preserve">Moses K. </w:t>
      </w:r>
      <w:proofErr w:type="spellStart"/>
      <w:r w:rsidR="001E3721" w:rsidRPr="001E3721">
        <w:rPr>
          <w:rFonts w:cstheme="minorHAnsi"/>
          <w:b/>
          <w:u w:val="single"/>
        </w:rPr>
        <w:t>Biah</w:t>
      </w:r>
      <w:proofErr w:type="spellEnd"/>
      <w:r>
        <w:rPr>
          <w:rFonts w:cstheme="minorHAnsi"/>
          <w:b/>
        </w:rPr>
        <w:t>_______</w:t>
      </w:r>
      <w:r w:rsidR="00402325">
        <w:rPr>
          <w:rFonts w:cstheme="minorHAnsi"/>
          <w:b/>
        </w:rPr>
        <w:t>_</w:t>
      </w:r>
      <w:r>
        <w:rPr>
          <w:rFonts w:cstheme="minorHAnsi"/>
          <w:b/>
        </w:rPr>
        <w:t>__ Signature: ______________ Date: _________</w:t>
      </w:r>
    </w:p>
    <w:p w14:paraId="4F0D274A" w14:textId="1123FB53" w:rsidR="004046A8" w:rsidRPr="004046A8" w:rsidRDefault="004046A8" w:rsidP="004046A8">
      <w:pPr>
        <w:ind w:left="1440"/>
        <w:jc w:val="both"/>
        <w:rPr>
          <w:rFonts w:cstheme="minorHAnsi"/>
          <w:b/>
          <w:sz w:val="20"/>
          <w:szCs w:val="20"/>
        </w:rPr>
      </w:pPr>
      <w:r w:rsidRPr="004046A8">
        <w:rPr>
          <w:rFonts w:cstheme="minorHAnsi"/>
          <w:b/>
          <w:sz w:val="20"/>
          <w:szCs w:val="20"/>
        </w:rPr>
        <w:t>Acting Pro</w:t>
      </w:r>
      <w:r w:rsidR="005071A1">
        <w:rPr>
          <w:rFonts w:cstheme="minorHAnsi"/>
          <w:b/>
          <w:sz w:val="20"/>
          <w:szCs w:val="20"/>
        </w:rPr>
        <w:t>ject</w:t>
      </w:r>
      <w:r w:rsidRPr="004046A8">
        <w:rPr>
          <w:rFonts w:cstheme="minorHAnsi"/>
          <w:b/>
          <w:sz w:val="20"/>
          <w:szCs w:val="20"/>
        </w:rPr>
        <w:t xml:space="preserve"> Manager</w:t>
      </w:r>
    </w:p>
    <w:p w14:paraId="7C73BC48" w14:textId="77777777" w:rsidR="008F6AF4" w:rsidRDefault="008F6AF4" w:rsidP="0080301D">
      <w:pPr>
        <w:jc w:val="both"/>
        <w:rPr>
          <w:rFonts w:cstheme="minorHAnsi"/>
          <w:b/>
        </w:rPr>
      </w:pPr>
    </w:p>
    <w:p w14:paraId="0A105803" w14:textId="77777777" w:rsidR="00BC6608" w:rsidRDefault="00BC6608" w:rsidP="0080301D">
      <w:pPr>
        <w:jc w:val="both"/>
        <w:rPr>
          <w:rFonts w:cstheme="minorHAnsi"/>
          <w:b/>
        </w:rPr>
      </w:pPr>
    </w:p>
    <w:p w14:paraId="68E4A7E8" w14:textId="6E31DDA1" w:rsidR="00BA1965" w:rsidRDefault="00BA1965" w:rsidP="0080301D">
      <w:pPr>
        <w:jc w:val="both"/>
        <w:rPr>
          <w:rFonts w:cstheme="minorHAnsi"/>
          <w:b/>
        </w:rPr>
      </w:pPr>
      <w:r w:rsidRPr="004B793C">
        <w:rPr>
          <w:rFonts w:cstheme="minorHAnsi"/>
          <w:b/>
        </w:rPr>
        <w:t>Approved By: _</w:t>
      </w:r>
      <w:r w:rsidR="00402325">
        <w:rPr>
          <w:rFonts w:cstheme="minorHAnsi"/>
          <w:b/>
        </w:rPr>
        <w:t>_</w:t>
      </w:r>
      <w:r w:rsidR="00402325" w:rsidRPr="00402325">
        <w:rPr>
          <w:rFonts w:cstheme="minorHAnsi"/>
          <w:b/>
          <w:u w:val="single"/>
        </w:rPr>
        <w:t xml:space="preserve">_Hon. </w:t>
      </w:r>
      <w:r w:rsidR="001E3721" w:rsidRPr="00402325">
        <w:rPr>
          <w:rFonts w:cstheme="minorHAnsi"/>
          <w:b/>
          <w:u w:val="single"/>
        </w:rPr>
        <w:t>A</w:t>
      </w:r>
      <w:r w:rsidR="001E3721" w:rsidRPr="001E3721">
        <w:rPr>
          <w:rFonts w:cstheme="minorHAnsi"/>
          <w:b/>
          <w:u w:val="single"/>
        </w:rPr>
        <w:t>ntoinette F. Dukuly</w:t>
      </w:r>
      <w:r w:rsidRPr="004B793C">
        <w:rPr>
          <w:rFonts w:cstheme="minorHAnsi"/>
          <w:b/>
        </w:rPr>
        <w:t>__</w:t>
      </w:r>
      <w:r>
        <w:rPr>
          <w:rFonts w:cstheme="minorHAnsi"/>
          <w:b/>
        </w:rPr>
        <w:t xml:space="preserve"> </w:t>
      </w:r>
      <w:r w:rsidRPr="004B793C">
        <w:rPr>
          <w:rFonts w:cstheme="minorHAnsi"/>
          <w:b/>
        </w:rPr>
        <w:t>Signature:</w:t>
      </w:r>
      <w:r>
        <w:rPr>
          <w:rFonts w:cstheme="minorHAnsi"/>
          <w:b/>
        </w:rPr>
        <w:t xml:space="preserve"> </w:t>
      </w:r>
      <w:r w:rsidRPr="004B793C">
        <w:rPr>
          <w:rFonts w:cstheme="minorHAnsi"/>
          <w:b/>
        </w:rPr>
        <w:t>__</w:t>
      </w:r>
      <w:r>
        <w:rPr>
          <w:rFonts w:cstheme="minorHAnsi"/>
          <w:b/>
        </w:rPr>
        <w:t>_</w:t>
      </w:r>
      <w:r w:rsidRPr="004B793C">
        <w:rPr>
          <w:rFonts w:cstheme="minorHAnsi"/>
          <w:b/>
        </w:rPr>
        <w:t>____________ Date</w:t>
      </w:r>
      <w:r>
        <w:rPr>
          <w:rFonts w:cstheme="minorHAnsi"/>
          <w:b/>
        </w:rPr>
        <w:t xml:space="preserve">: </w:t>
      </w:r>
      <w:r w:rsidRPr="004B793C">
        <w:rPr>
          <w:rFonts w:cstheme="minorHAnsi"/>
          <w:b/>
        </w:rPr>
        <w:t>________</w:t>
      </w:r>
    </w:p>
    <w:p w14:paraId="63529AAF" w14:textId="3698D0F6" w:rsidR="004046A8" w:rsidRPr="004046A8" w:rsidRDefault="004046A8" w:rsidP="004046A8">
      <w:pPr>
        <w:ind w:left="720" w:firstLine="720"/>
        <w:jc w:val="both"/>
        <w:rPr>
          <w:rFonts w:cstheme="minorHAnsi"/>
          <w:b/>
          <w:sz w:val="20"/>
          <w:szCs w:val="20"/>
        </w:rPr>
      </w:pPr>
      <w:r w:rsidRPr="004046A8">
        <w:rPr>
          <w:rFonts w:cstheme="minorHAnsi"/>
          <w:b/>
          <w:sz w:val="20"/>
          <w:szCs w:val="20"/>
        </w:rPr>
        <w:t>Deputy Minister for Administration, MOA</w:t>
      </w:r>
    </w:p>
    <w:p w14:paraId="0D998825" w14:textId="77777777" w:rsidR="00BA1965" w:rsidRDefault="00BA1965" w:rsidP="0080301D">
      <w:pPr>
        <w:jc w:val="both"/>
      </w:pPr>
    </w:p>
    <w:sectPr w:rsidR="00BA1965">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44385" w14:textId="77777777" w:rsidR="001C481E" w:rsidRDefault="001C481E">
      <w:r>
        <w:separator/>
      </w:r>
    </w:p>
  </w:endnote>
  <w:endnote w:type="continuationSeparator" w:id="0">
    <w:p w14:paraId="64B963E7" w14:textId="77777777" w:rsidR="001C481E" w:rsidRDefault="001C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510B" w14:textId="77777777" w:rsidR="00215199" w:rsidRDefault="00215199">
    <w:pPr>
      <w:pStyle w:val="Footer"/>
    </w:pPr>
  </w:p>
  <w:p w14:paraId="47FE0317" w14:textId="77777777" w:rsidR="00215199" w:rsidRDefault="00215199">
    <w:pPr>
      <w:pStyle w:val="Footer"/>
    </w:pPr>
  </w:p>
  <w:p w14:paraId="76C95900" w14:textId="77777777" w:rsidR="00215199" w:rsidRDefault="00215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BF614" w14:textId="77777777" w:rsidR="001C481E" w:rsidRDefault="001C481E">
      <w:r>
        <w:separator/>
      </w:r>
    </w:p>
  </w:footnote>
  <w:footnote w:type="continuationSeparator" w:id="0">
    <w:p w14:paraId="2C8D4660" w14:textId="77777777" w:rsidR="001C481E" w:rsidRDefault="001C4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23C1" w14:textId="63503900" w:rsidR="00882B13" w:rsidRPr="009E7253" w:rsidRDefault="00EA6DAB" w:rsidP="00882B13">
    <w:pPr>
      <w:rPr>
        <w:rFonts w:ascii="Berlin Sans FB Demi" w:eastAsia="SimSun" w:hAnsi="Berlin Sans FB Demi" w:cs="Arial"/>
        <w:sz w:val="26"/>
        <w:szCs w:val="26"/>
      </w:rPr>
    </w:pPr>
    <w:r w:rsidRPr="007A2393">
      <w:rPr>
        <w:noProof/>
        <w:sz w:val="22"/>
      </w:rPr>
      <w:drawing>
        <wp:anchor distT="0" distB="0" distL="114300" distR="114300" simplePos="0" relativeHeight="251664384" behindDoc="1" locked="0" layoutInCell="1" allowOverlap="1" wp14:anchorId="3E029C15" wp14:editId="2FAB36B1">
          <wp:simplePos x="0" y="0"/>
          <wp:positionH relativeFrom="column">
            <wp:posOffset>1504950</wp:posOffset>
          </wp:positionH>
          <wp:positionV relativeFrom="paragraph">
            <wp:posOffset>-152400</wp:posOffset>
          </wp:positionV>
          <wp:extent cx="400050" cy="400050"/>
          <wp:effectExtent l="0" t="0" r="0" b="0"/>
          <wp:wrapNone/>
          <wp:docPr id="19605841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2393">
      <w:rPr>
        <w:noProof/>
        <w:sz w:val="22"/>
      </w:rPr>
      <w:drawing>
        <wp:anchor distT="0" distB="0" distL="114300" distR="114300" simplePos="0" relativeHeight="251665408" behindDoc="1" locked="0" layoutInCell="1" allowOverlap="1" wp14:anchorId="4F7CDDB9" wp14:editId="7640D152">
          <wp:simplePos x="0" y="0"/>
          <wp:positionH relativeFrom="column">
            <wp:posOffset>1904365</wp:posOffset>
          </wp:positionH>
          <wp:positionV relativeFrom="paragraph">
            <wp:posOffset>-125730</wp:posOffset>
          </wp:positionV>
          <wp:extent cx="398780" cy="400050"/>
          <wp:effectExtent l="0" t="0" r="1270" b="0"/>
          <wp:wrapNone/>
          <wp:docPr id="221803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9878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2393">
      <w:rPr>
        <w:noProof/>
        <w:sz w:val="22"/>
      </w:rPr>
      <w:drawing>
        <wp:anchor distT="0" distB="0" distL="114300" distR="114300" simplePos="0" relativeHeight="251666432" behindDoc="1" locked="0" layoutInCell="1" allowOverlap="1" wp14:anchorId="7CA20991" wp14:editId="4991B7B1">
          <wp:simplePos x="0" y="0"/>
          <wp:positionH relativeFrom="column">
            <wp:posOffset>2305685</wp:posOffset>
          </wp:positionH>
          <wp:positionV relativeFrom="paragraph">
            <wp:posOffset>-126365</wp:posOffset>
          </wp:positionV>
          <wp:extent cx="398780" cy="400050"/>
          <wp:effectExtent l="0" t="0" r="1270" b="0"/>
          <wp:wrapNone/>
          <wp:docPr id="9361026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9878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7253">
      <w:rPr>
        <w:noProof/>
        <w:sz w:val="28"/>
        <w:szCs w:val="28"/>
      </w:rPr>
      <w:drawing>
        <wp:anchor distT="0" distB="0" distL="114300" distR="114300" simplePos="0" relativeHeight="251660288" behindDoc="1" locked="0" layoutInCell="1" allowOverlap="1" wp14:anchorId="516B8ABA" wp14:editId="5DACCF18">
          <wp:simplePos x="0" y="0"/>
          <wp:positionH relativeFrom="column">
            <wp:posOffset>447040</wp:posOffset>
          </wp:positionH>
          <wp:positionV relativeFrom="paragraph">
            <wp:posOffset>-165735</wp:posOffset>
          </wp:positionV>
          <wp:extent cx="514350" cy="463550"/>
          <wp:effectExtent l="0" t="0" r="0" b="0"/>
          <wp:wrapNone/>
          <wp:docPr id="4250519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350" cy="463550"/>
                  </a:xfrm>
                  <a:prstGeom prst="rect">
                    <a:avLst/>
                  </a:prstGeom>
                  <a:noFill/>
                  <a:ln>
                    <a:noFill/>
                  </a:ln>
                </pic:spPr>
              </pic:pic>
            </a:graphicData>
          </a:graphic>
        </wp:anchor>
      </w:drawing>
    </w:r>
    <w:r w:rsidRPr="009E7253">
      <w:rPr>
        <w:noProof/>
        <w:sz w:val="22"/>
      </w:rPr>
      <w:drawing>
        <wp:anchor distT="0" distB="0" distL="114300" distR="114300" simplePos="0" relativeHeight="251663360" behindDoc="1" locked="0" layoutInCell="1" allowOverlap="1" wp14:anchorId="5018F580" wp14:editId="31712BDF">
          <wp:simplePos x="0" y="0"/>
          <wp:positionH relativeFrom="column">
            <wp:posOffset>965200</wp:posOffset>
          </wp:positionH>
          <wp:positionV relativeFrom="paragraph">
            <wp:posOffset>-171450</wp:posOffset>
          </wp:positionV>
          <wp:extent cx="469900" cy="474345"/>
          <wp:effectExtent l="0" t="0" r="6350" b="1905"/>
          <wp:wrapNone/>
          <wp:docPr id="16526005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9900" cy="474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6BE1">
      <w:rPr>
        <w:noProof/>
      </w:rPr>
      <w:drawing>
        <wp:anchor distT="0" distB="0" distL="114300" distR="114300" simplePos="0" relativeHeight="251668480" behindDoc="1" locked="0" layoutInCell="1" allowOverlap="1" wp14:anchorId="3D0A04D3" wp14:editId="26554CD4">
          <wp:simplePos x="0" y="0"/>
          <wp:positionH relativeFrom="column">
            <wp:posOffset>5295900</wp:posOffset>
          </wp:positionH>
          <wp:positionV relativeFrom="paragraph">
            <wp:posOffset>-240665</wp:posOffset>
          </wp:positionV>
          <wp:extent cx="406400" cy="577215"/>
          <wp:effectExtent l="0" t="0" r="0" b="0"/>
          <wp:wrapNone/>
          <wp:docPr id="1564748009" name="Picture 1799871529" descr="A picture containing screenshot, graphics, design, fon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871529" descr="A picture containing screenshot, graphics, design, fontDescription automatically generated"/>
                  <pic:cNvPicPr>
                    <a:picLocks noChangeAspect="1" noChangeArrowheads="1"/>
                  </pic:cNvPicPr>
                </pic:nvPicPr>
                <pic:blipFill rotWithShape="1">
                  <a:blip r:embed="rId6">
                    <a:extLst>
                      <a:ext uri="{28A0092B-C50C-407E-A947-70E740481C1C}">
                        <a14:useLocalDpi xmlns:a14="http://schemas.microsoft.com/office/drawing/2010/main" val="0"/>
                      </a:ext>
                    </a:extLst>
                  </a:blip>
                  <a:srcRect l="20747" t="12481" r="18878" b="11885"/>
                  <a:stretch>
                    <a:fillRect/>
                  </a:stretch>
                </pic:blipFill>
                <pic:spPr bwMode="auto">
                  <a:xfrm>
                    <a:off x="0" y="0"/>
                    <a:ext cx="406400" cy="577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7253">
      <w:rPr>
        <w:noProof/>
      </w:rPr>
      <w:drawing>
        <wp:anchor distT="0" distB="0" distL="114300" distR="114300" simplePos="0" relativeHeight="251662336" behindDoc="1" locked="0" layoutInCell="1" allowOverlap="1" wp14:anchorId="17A6A4C6" wp14:editId="6F0ED02D">
          <wp:simplePos x="0" y="0"/>
          <wp:positionH relativeFrom="margin">
            <wp:posOffset>4732020</wp:posOffset>
          </wp:positionH>
          <wp:positionV relativeFrom="line">
            <wp:posOffset>-254000</wp:posOffset>
          </wp:positionV>
          <wp:extent cx="558800" cy="577850"/>
          <wp:effectExtent l="0" t="0" r="0" b="0"/>
          <wp:wrapNone/>
          <wp:docPr id="2013408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800" cy="577850"/>
                  </a:xfrm>
                  <a:prstGeom prst="rect">
                    <a:avLst/>
                  </a:prstGeom>
                  <a:noFill/>
                </pic:spPr>
              </pic:pic>
            </a:graphicData>
          </a:graphic>
          <wp14:sizeRelH relativeFrom="page">
            <wp14:pctWidth>0</wp14:pctWidth>
          </wp14:sizeRelH>
          <wp14:sizeRelV relativeFrom="page">
            <wp14:pctHeight>0</wp14:pctHeight>
          </wp14:sizeRelV>
        </wp:anchor>
      </w:drawing>
    </w:r>
    <w:r w:rsidRPr="009E7253">
      <w:rPr>
        <w:noProof/>
        <w:sz w:val="28"/>
        <w:szCs w:val="28"/>
      </w:rPr>
      <w:drawing>
        <wp:anchor distT="0" distB="0" distL="114300" distR="114300" simplePos="0" relativeHeight="251659264" behindDoc="1" locked="0" layoutInCell="1" allowOverlap="1" wp14:anchorId="38B3AC62" wp14:editId="55E6992A">
          <wp:simplePos x="0" y="0"/>
          <wp:positionH relativeFrom="column">
            <wp:posOffset>-170180</wp:posOffset>
          </wp:positionH>
          <wp:positionV relativeFrom="paragraph">
            <wp:posOffset>-247015</wp:posOffset>
          </wp:positionV>
          <wp:extent cx="641350" cy="577850"/>
          <wp:effectExtent l="0" t="0" r="6350" b="0"/>
          <wp:wrapNone/>
          <wp:docPr id="49777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35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8C4AD" w14:textId="77777777" w:rsidR="00EA6DAB" w:rsidRDefault="00EA6DAB" w:rsidP="00882B13">
    <w:pPr>
      <w:jc w:val="center"/>
      <w:rPr>
        <w:rFonts w:ascii="Berlin Sans FB Demi" w:eastAsia="SimSun" w:hAnsi="Berlin Sans FB Demi"/>
        <w:sz w:val="26"/>
        <w:szCs w:val="26"/>
      </w:rPr>
    </w:pPr>
  </w:p>
  <w:p w14:paraId="0B1F6FFE" w14:textId="68EAF729" w:rsidR="00882B13" w:rsidRPr="00816710" w:rsidRDefault="00882B13" w:rsidP="00882B13">
    <w:pPr>
      <w:jc w:val="center"/>
      <w:rPr>
        <w:rFonts w:ascii="Berlin Sans FB Demi" w:eastAsia="Arial" w:hAnsi="Berlin Sans FB Demi"/>
        <w:b/>
        <w:sz w:val="26"/>
        <w:szCs w:val="26"/>
        <w:lang w:val="en-IE"/>
      </w:rPr>
    </w:pPr>
    <w:r w:rsidRPr="00816710">
      <w:rPr>
        <w:rFonts w:ascii="Berlin Sans FB Demi" w:eastAsia="SimSun" w:hAnsi="Berlin Sans FB Demi"/>
        <w:sz w:val="26"/>
        <w:szCs w:val="26"/>
      </w:rPr>
      <w:t>Strengthening Agricultural Resilience Through Transformational Livelihood Adaptation in Liberia (SARTLA)</w:t>
    </w:r>
    <w:r w:rsidRPr="00816710">
      <w:rPr>
        <w:rFonts w:ascii="Berlin Sans FB Demi" w:eastAsia="Arial" w:hAnsi="Berlin Sans FB Demi"/>
        <w:b/>
        <w:sz w:val="26"/>
        <w:szCs w:val="26"/>
        <w:lang w:val="en-IE"/>
      </w:rPr>
      <w:t xml:space="preserve"> </w:t>
    </w:r>
  </w:p>
  <w:p w14:paraId="501824AF" w14:textId="77777777" w:rsidR="00882B13" w:rsidRPr="00B37751" w:rsidRDefault="00882B13" w:rsidP="00882B13">
    <w:pPr>
      <w:rPr>
        <w:rFonts w:eastAsia="Arial"/>
        <w:b/>
        <w:lang w:val="en-IE"/>
      </w:rPr>
    </w:pPr>
  </w:p>
  <w:p w14:paraId="59F31949" w14:textId="77777777" w:rsidR="00882B13" w:rsidRPr="00B37751" w:rsidRDefault="00882B13" w:rsidP="00882B13">
    <w:pPr>
      <w:jc w:val="center"/>
      <w:rPr>
        <w:rFonts w:eastAsia="Arial"/>
        <w:b/>
        <w:lang w:val="en-IE"/>
      </w:rPr>
    </w:pPr>
    <w:r w:rsidRPr="00B37751">
      <w:rPr>
        <w:rFonts w:eastAsia="Arial"/>
        <w:b/>
      </w:rPr>
      <w:t>Project Management Unit, Ministry of Agriculture, Republic of Liberia</w:t>
    </w:r>
  </w:p>
  <w:p w14:paraId="5E1DF310" w14:textId="68A88177" w:rsidR="00882B13" w:rsidRPr="00B37751" w:rsidRDefault="00882B13" w:rsidP="00882B13">
    <w:pPr>
      <w:jc w:val="center"/>
      <w:rPr>
        <w:rFonts w:eastAsia="Arial"/>
        <w:b/>
        <w:lang w:val="en-IE"/>
      </w:rPr>
    </w:pPr>
    <w:r w:rsidRPr="00B37751">
      <w:rPr>
        <w:rFonts w:eastAsia="Arial"/>
        <w:b/>
        <w:lang w:val="en-IE"/>
      </w:rPr>
      <w:t>Date: Ju</w:t>
    </w:r>
    <w:r w:rsidR="001E3721">
      <w:rPr>
        <w:rFonts w:eastAsia="Arial"/>
        <w:b/>
        <w:lang w:val="en-IE"/>
      </w:rPr>
      <w:t>ly</w:t>
    </w:r>
    <w:r w:rsidRPr="00B37751">
      <w:rPr>
        <w:rFonts w:eastAsia="Arial"/>
        <w:b/>
        <w:lang w:val="en-IE"/>
      </w:rPr>
      <w:t xml:space="preserve"> </w:t>
    </w:r>
    <w:r w:rsidR="001E3721">
      <w:rPr>
        <w:rFonts w:eastAsia="Arial"/>
        <w:b/>
        <w:lang w:val="en-IE"/>
      </w:rPr>
      <w:t>2</w:t>
    </w:r>
    <w:r w:rsidR="00D320B6">
      <w:rPr>
        <w:rFonts w:eastAsia="Arial"/>
        <w:b/>
        <w:lang w:val="en-IE"/>
      </w:rPr>
      <w:t>8</w:t>
    </w:r>
    <w:r w:rsidRPr="00B37751">
      <w:rPr>
        <w:rFonts w:eastAsia="Arial"/>
        <w:b/>
        <w:lang w:val="en-IE"/>
      </w:rPr>
      <w:t>, 2026</w:t>
    </w:r>
  </w:p>
  <w:p w14:paraId="24072116" w14:textId="091F0011" w:rsidR="00215199" w:rsidRDefault="00E7302C" w:rsidP="00DC54E8">
    <w:pPr>
      <w:pStyle w:val="Header"/>
      <w:jc w:val="right"/>
      <w:rPr>
        <w:b/>
        <w:bCs/>
        <w:color w:val="EE0000"/>
      </w:rPr>
    </w:pPr>
    <w:r>
      <w:rPr>
        <w:b/>
        <w:bCs/>
        <w:color w:val="EE0000"/>
      </w:rPr>
      <w:t>Line Nr</w:t>
    </w:r>
    <w:r w:rsidR="00DC54E8" w:rsidRPr="009E2AD7">
      <w:rPr>
        <w:b/>
        <w:bCs/>
        <w:color w:val="EE0000"/>
      </w:rPr>
      <w:t xml:space="preserve">: </w:t>
    </w:r>
    <w:r>
      <w:rPr>
        <w:b/>
        <w:bCs/>
        <w:color w:val="EE0000"/>
      </w:rPr>
      <w:t>12</w:t>
    </w:r>
    <w:r w:rsidR="00DC54E8" w:rsidRPr="009E2AD7">
      <w:rPr>
        <w:b/>
        <w:bCs/>
        <w:color w:val="EE0000"/>
      </w:rPr>
      <w:t>01</w:t>
    </w:r>
  </w:p>
  <w:p w14:paraId="6CCF379C" w14:textId="77777777" w:rsidR="00CC5080" w:rsidRPr="009E2AD7" w:rsidRDefault="00CC5080" w:rsidP="00DC54E8">
    <w:pPr>
      <w:pStyle w:val="Header"/>
      <w:jc w:val="right"/>
      <w:rPr>
        <w:b/>
        <w:bCs/>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83A"/>
    <w:multiLevelType w:val="multilevel"/>
    <w:tmpl w:val="768C70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AA5D2C"/>
    <w:multiLevelType w:val="hybridMultilevel"/>
    <w:tmpl w:val="41547ED0"/>
    <w:lvl w:ilvl="0" w:tplc="80723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4075E"/>
    <w:multiLevelType w:val="multilevel"/>
    <w:tmpl w:val="B6EC28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92F7A7B"/>
    <w:multiLevelType w:val="multilevel"/>
    <w:tmpl w:val="4A645B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E717FF"/>
    <w:multiLevelType w:val="multilevel"/>
    <w:tmpl w:val="83F8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0621A"/>
    <w:multiLevelType w:val="multilevel"/>
    <w:tmpl w:val="7BB2B9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54C3649"/>
    <w:multiLevelType w:val="multilevel"/>
    <w:tmpl w:val="A8C6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90D88"/>
    <w:multiLevelType w:val="multilevel"/>
    <w:tmpl w:val="7B8C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F0038C"/>
    <w:multiLevelType w:val="multilevel"/>
    <w:tmpl w:val="7E9EED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B715ABE"/>
    <w:multiLevelType w:val="multilevel"/>
    <w:tmpl w:val="FFD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8C5374"/>
    <w:multiLevelType w:val="multilevel"/>
    <w:tmpl w:val="BFDC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CA76DD"/>
    <w:multiLevelType w:val="multilevel"/>
    <w:tmpl w:val="2CCA76D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C53D21"/>
    <w:multiLevelType w:val="multilevel"/>
    <w:tmpl w:val="CA06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86303"/>
    <w:multiLevelType w:val="multilevel"/>
    <w:tmpl w:val="6C9E81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8107508"/>
    <w:multiLevelType w:val="multilevel"/>
    <w:tmpl w:val="05A861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AE8145E"/>
    <w:multiLevelType w:val="multilevel"/>
    <w:tmpl w:val="27CC0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534094"/>
    <w:multiLevelType w:val="multilevel"/>
    <w:tmpl w:val="80D61F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5947A6F"/>
    <w:multiLevelType w:val="multilevel"/>
    <w:tmpl w:val="85E2A6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7C80528"/>
    <w:multiLevelType w:val="multilevel"/>
    <w:tmpl w:val="47C805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E2D6AD1"/>
    <w:multiLevelType w:val="multilevel"/>
    <w:tmpl w:val="651C62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EE45850"/>
    <w:multiLevelType w:val="multilevel"/>
    <w:tmpl w:val="9DE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3E70C7"/>
    <w:multiLevelType w:val="multilevel"/>
    <w:tmpl w:val="BFDE28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2B52594"/>
    <w:multiLevelType w:val="multilevel"/>
    <w:tmpl w:val="93A493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4411A24"/>
    <w:multiLevelType w:val="multilevel"/>
    <w:tmpl w:val="33CE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4E3E23"/>
    <w:multiLevelType w:val="multilevel"/>
    <w:tmpl w:val="0B561D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A9F5DD6"/>
    <w:multiLevelType w:val="multilevel"/>
    <w:tmpl w:val="25CA2A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B756591"/>
    <w:multiLevelType w:val="multilevel"/>
    <w:tmpl w:val="5B7565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E4A7463"/>
    <w:multiLevelType w:val="multilevel"/>
    <w:tmpl w:val="FFFFFFFF"/>
    <w:lvl w:ilvl="0">
      <w:start w:val="1"/>
      <w:numFmt w:val="bullet"/>
      <w:lvlText w:val=""/>
      <w:lvlJc w:val="left"/>
      <w:pPr>
        <w:ind w:left="360" w:hanging="360"/>
      </w:pPr>
      <w:rPr>
        <w:rFonts w:ascii="Symbol" w:hAnsi="Symbol" w:hint="default"/>
        <w:sz w:val="20"/>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5E645FA5"/>
    <w:multiLevelType w:val="multilevel"/>
    <w:tmpl w:val="5E645F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0057A7C"/>
    <w:multiLevelType w:val="multilevel"/>
    <w:tmpl w:val="747644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1FF4917"/>
    <w:multiLevelType w:val="multilevel"/>
    <w:tmpl w:val="8872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D4A71B1"/>
    <w:multiLevelType w:val="multilevel"/>
    <w:tmpl w:val="E2EC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E606D1"/>
    <w:multiLevelType w:val="multilevel"/>
    <w:tmpl w:val="3C38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9E3890"/>
    <w:multiLevelType w:val="multilevel"/>
    <w:tmpl w:val="739E3890"/>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3DB7AF5"/>
    <w:multiLevelType w:val="multilevel"/>
    <w:tmpl w:val="C212C7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4BD3508"/>
    <w:multiLevelType w:val="multilevel"/>
    <w:tmpl w:val="6046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465D96"/>
    <w:multiLevelType w:val="multilevel"/>
    <w:tmpl w:val="75465D9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76932524"/>
    <w:multiLevelType w:val="multilevel"/>
    <w:tmpl w:val="2312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605CDD"/>
    <w:multiLevelType w:val="hybridMultilevel"/>
    <w:tmpl w:val="97CABDCA"/>
    <w:lvl w:ilvl="0" w:tplc="40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0919C7"/>
    <w:multiLevelType w:val="multilevel"/>
    <w:tmpl w:val="1AF2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BE38B6"/>
    <w:multiLevelType w:val="multilevel"/>
    <w:tmpl w:val="BDCA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125CF8"/>
    <w:multiLevelType w:val="multilevel"/>
    <w:tmpl w:val="A5DC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257875"/>
    <w:multiLevelType w:val="multilevel"/>
    <w:tmpl w:val="0A48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9511393">
    <w:abstractNumId w:val="11"/>
  </w:num>
  <w:num w:numId="2" w16cid:durableId="1655793882">
    <w:abstractNumId w:val="28"/>
  </w:num>
  <w:num w:numId="3" w16cid:durableId="1702045898">
    <w:abstractNumId w:val="18"/>
  </w:num>
  <w:num w:numId="4" w16cid:durableId="1470243028">
    <w:abstractNumId w:val="26"/>
  </w:num>
  <w:num w:numId="5" w16cid:durableId="1251739249">
    <w:abstractNumId w:val="33"/>
  </w:num>
  <w:num w:numId="6" w16cid:durableId="1799833687">
    <w:abstractNumId w:val="36"/>
  </w:num>
  <w:num w:numId="7" w16cid:durableId="790053319">
    <w:abstractNumId w:val="1"/>
  </w:num>
  <w:num w:numId="8" w16cid:durableId="1541553884">
    <w:abstractNumId w:val="27"/>
  </w:num>
  <w:num w:numId="9" w16cid:durableId="878006633">
    <w:abstractNumId w:val="38"/>
  </w:num>
  <w:num w:numId="10" w16cid:durableId="1697343887">
    <w:abstractNumId w:val="15"/>
  </w:num>
  <w:num w:numId="11" w16cid:durableId="1394889122">
    <w:abstractNumId w:val="20"/>
  </w:num>
  <w:num w:numId="12" w16cid:durableId="646278848">
    <w:abstractNumId w:val="32"/>
  </w:num>
  <w:num w:numId="13" w16cid:durableId="1813675885">
    <w:abstractNumId w:val="41"/>
  </w:num>
  <w:num w:numId="14" w16cid:durableId="1967615753">
    <w:abstractNumId w:val="25"/>
  </w:num>
  <w:num w:numId="15" w16cid:durableId="416170071">
    <w:abstractNumId w:val="3"/>
  </w:num>
  <w:num w:numId="16" w16cid:durableId="1685132966">
    <w:abstractNumId w:val="39"/>
  </w:num>
  <w:num w:numId="17" w16cid:durableId="2018802087">
    <w:abstractNumId w:val="2"/>
  </w:num>
  <w:num w:numId="18" w16cid:durableId="2074429182">
    <w:abstractNumId w:val="24"/>
  </w:num>
  <w:num w:numId="19" w16cid:durableId="1690720127">
    <w:abstractNumId w:val="17"/>
  </w:num>
  <w:num w:numId="20" w16cid:durableId="1632403149">
    <w:abstractNumId w:val="37"/>
  </w:num>
  <w:num w:numId="21" w16cid:durableId="148718447">
    <w:abstractNumId w:val="29"/>
  </w:num>
  <w:num w:numId="22" w16cid:durableId="849412392">
    <w:abstractNumId w:val="19"/>
  </w:num>
  <w:num w:numId="23" w16cid:durableId="1269846525">
    <w:abstractNumId w:val="4"/>
  </w:num>
  <w:num w:numId="24" w16cid:durableId="1156335053">
    <w:abstractNumId w:val="5"/>
  </w:num>
  <w:num w:numId="25" w16cid:durableId="2129814357">
    <w:abstractNumId w:val="0"/>
  </w:num>
  <w:num w:numId="26" w16cid:durableId="1633439420">
    <w:abstractNumId w:val="35"/>
  </w:num>
  <w:num w:numId="27" w16cid:durableId="1107313947">
    <w:abstractNumId w:val="22"/>
  </w:num>
  <w:num w:numId="28" w16cid:durableId="596063059">
    <w:abstractNumId w:val="30"/>
  </w:num>
  <w:num w:numId="29" w16cid:durableId="1204948365">
    <w:abstractNumId w:val="13"/>
  </w:num>
  <w:num w:numId="30" w16cid:durableId="120655926">
    <w:abstractNumId w:val="7"/>
  </w:num>
  <w:num w:numId="31" w16cid:durableId="209079051">
    <w:abstractNumId w:val="14"/>
  </w:num>
  <w:num w:numId="32" w16cid:durableId="220101468">
    <w:abstractNumId w:val="31"/>
  </w:num>
  <w:num w:numId="33" w16cid:durableId="1155952912">
    <w:abstractNumId w:val="16"/>
  </w:num>
  <w:num w:numId="34" w16cid:durableId="537472274">
    <w:abstractNumId w:val="23"/>
  </w:num>
  <w:num w:numId="35" w16cid:durableId="889608077">
    <w:abstractNumId w:val="21"/>
  </w:num>
  <w:num w:numId="36" w16cid:durableId="628164669">
    <w:abstractNumId w:val="6"/>
  </w:num>
  <w:num w:numId="37" w16cid:durableId="1392314621">
    <w:abstractNumId w:val="12"/>
  </w:num>
  <w:num w:numId="38" w16cid:durableId="1797404119">
    <w:abstractNumId w:val="40"/>
  </w:num>
  <w:num w:numId="39" w16cid:durableId="274361782">
    <w:abstractNumId w:val="8"/>
  </w:num>
  <w:num w:numId="40" w16cid:durableId="1760565462">
    <w:abstractNumId w:val="10"/>
  </w:num>
  <w:num w:numId="41" w16cid:durableId="1951936769">
    <w:abstractNumId w:val="34"/>
  </w:num>
  <w:num w:numId="42" w16cid:durableId="591938233">
    <w:abstractNumId w:val="9"/>
  </w:num>
  <w:num w:numId="43" w16cid:durableId="206532503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ADD"/>
    <w:rsid w:val="00020C95"/>
    <w:rsid w:val="000B45C3"/>
    <w:rsid w:val="000C6757"/>
    <w:rsid w:val="000D77DF"/>
    <w:rsid w:val="0012051C"/>
    <w:rsid w:val="001224F0"/>
    <w:rsid w:val="00131EBD"/>
    <w:rsid w:val="0013644F"/>
    <w:rsid w:val="00147307"/>
    <w:rsid w:val="00157699"/>
    <w:rsid w:val="00172F38"/>
    <w:rsid w:val="001A7AB0"/>
    <w:rsid w:val="001C0936"/>
    <w:rsid w:val="001C481E"/>
    <w:rsid w:val="001E3721"/>
    <w:rsid w:val="001E4976"/>
    <w:rsid w:val="001F7811"/>
    <w:rsid w:val="00215199"/>
    <w:rsid w:val="002507CD"/>
    <w:rsid w:val="00262EF3"/>
    <w:rsid w:val="00273984"/>
    <w:rsid w:val="00286ADD"/>
    <w:rsid w:val="00292442"/>
    <w:rsid w:val="002F21BA"/>
    <w:rsid w:val="00300A16"/>
    <w:rsid w:val="003052D0"/>
    <w:rsid w:val="003359D8"/>
    <w:rsid w:val="00343CD0"/>
    <w:rsid w:val="003528B2"/>
    <w:rsid w:val="00353C41"/>
    <w:rsid w:val="00395702"/>
    <w:rsid w:val="003A27B2"/>
    <w:rsid w:val="003C429F"/>
    <w:rsid w:val="003C42B8"/>
    <w:rsid w:val="003D5328"/>
    <w:rsid w:val="003D6ED1"/>
    <w:rsid w:val="003E0BF0"/>
    <w:rsid w:val="00400EA9"/>
    <w:rsid w:val="00402325"/>
    <w:rsid w:val="004046A8"/>
    <w:rsid w:val="00437ADF"/>
    <w:rsid w:val="004430C2"/>
    <w:rsid w:val="0045419A"/>
    <w:rsid w:val="00454CB5"/>
    <w:rsid w:val="00457FED"/>
    <w:rsid w:val="004854E1"/>
    <w:rsid w:val="00490D8E"/>
    <w:rsid w:val="004E03EB"/>
    <w:rsid w:val="004E639C"/>
    <w:rsid w:val="005028B9"/>
    <w:rsid w:val="00502C8C"/>
    <w:rsid w:val="00503E55"/>
    <w:rsid w:val="005071A1"/>
    <w:rsid w:val="00523729"/>
    <w:rsid w:val="005738AE"/>
    <w:rsid w:val="00580D32"/>
    <w:rsid w:val="005C4CC2"/>
    <w:rsid w:val="005D4F16"/>
    <w:rsid w:val="005F4FE3"/>
    <w:rsid w:val="006064D7"/>
    <w:rsid w:val="00670736"/>
    <w:rsid w:val="00691EE3"/>
    <w:rsid w:val="006A5F9F"/>
    <w:rsid w:val="006A6B33"/>
    <w:rsid w:val="006D2D34"/>
    <w:rsid w:val="006E58FC"/>
    <w:rsid w:val="00701C48"/>
    <w:rsid w:val="007234CD"/>
    <w:rsid w:val="0072390C"/>
    <w:rsid w:val="00744256"/>
    <w:rsid w:val="007579BA"/>
    <w:rsid w:val="00760D7B"/>
    <w:rsid w:val="00776181"/>
    <w:rsid w:val="007848A7"/>
    <w:rsid w:val="00792F84"/>
    <w:rsid w:val="007A2ADD"/>
    <w:rsid w:val="007C149F"/>
    <w:rsid w:val="007C7198"/>
    <w:rsid w:val="007D4536"/>
    <w:rsid w:val="0080301D"/>
    <w:rsid w:val="00813D92"/>
    <w:rsid w:val="00820B38"/>
    <w:rsid w:val="00850CE5"/>
    <w:rsid w:val="00882B13"/>
    <w:rsid w:val="008852A3"/>
    <w:rsid w:val="00891B30"/>
    <w:rsid w:val="008F5BC1"/>
    <w:rsid w:val="008F6AF4"/>
    <w:rsid w:val="0090301A"/>
    <w:rsid w:val="009379A1"/>
    <w:rsid w:val="009733DA"/>
    <w:rsid w:val="009A5B44"/>
    <w:rsid w:val="009D5BDB"/>
    <w:rsid w:val="009E2AD7"/>
    <w:rsid w:val="009E7655"/>
    <w:rsid w:val="00A6646B"/>
    <w:rsid w:val="00A82F50"/>
    <w:rsid w:val="00A845DE"/>
    <w:rsid w:val="00AA3927"/>
    <w:rsid w:val="00AE1E5C"/>
    <w:rsid w:val="00B10999"/>
    <w:rsid w:val="00B1323E"/>
    <w:rsid w:val="00B16239"/>
    <w:rsid w:val="00B1668B"/>
    <w:rsid w:val="00BA1965"/>
    <w:rsid w:val="00BA5893"/>
    <w:rsid w:val="00BC6608"/>
    <w:rsid w:val="00BF6B4A"/>
    <w:rsid w:val="00C05365"/>
    <w:rsid w:val="00C23B15"/>
    <w:rsid w:val="00C25F32"/>
    <w:rsid w:val="00C40C23"/>
    <w:rsid w:val="00C671D4"/>
    <w:rsid w:val="00CB182D"/>
    <w:rsid w:val="00CC5080"/>
    <w:rsid w:val="00CD274D"/>
    <w:rsid w:val="00D320B6"/>
    <w:rsid w:val="00D54CA0"/>
    <w:rsid w:val="00D6596B"/>
    <w:rsid w:val="00D80FDB"/>
    <w:rsid w:val="00D82584"/>
    <w:rsid w:val="00DB59D4"/>
    <w:rsid w:val="00DC0EB1"/>
    <w:rsid w:val="00DC54E8"/>
    <w:rsid w:val="00DF081D"/>
    <w:rsid w:val="00DF26B7"/>
    <w:rsid w:val="00DF786A"/>
    <w:rsid w:val="00E17814"/>
    <w:rsid w:val="00E7302C"/>
    <w:rsid w:val="00EA6DAB"/>
    <w:rsid w:val="00F25374"/>
    <w:rsid w:val="00F369DE"/>
    <w:rsid w:val="00F455A1"/>
    <w:rsid w:val="00F504BC"/>
    <w:rsid w:val="00F933A8"/>
    <w:rsid w:val="00F97766"/>
    <w:rsid w:val="188237B7"/>
    <w:rsid w:val="23985936"/>
    <w:rsid w:val="3D272FE2"/>
    <w:rsid w:val="58A77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41EC5C9"/>
  <w15:docId w15:val="{8BF8D8FE-D5D9-425D-9810-848C56DB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B13"/>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467886" w:themeColor="hyperlink"/>
      <w:u w:val="single"/>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List Paragraph1,Project Profile name,Paragraphe de liste1,Numbered paragraph,Medium Grid 1 - Accent 21,List Paragraph (numbered (a)),Numbered List Paragraph,References,ReferencesCxSpLast,Table/Figure Heading,En tête 1"/>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ListParagraphChar">
    <w:name w:val="List Paragraph Char"/>
    <w:aliases w:val="List Paragraph1 Char,Project Profile name Char,Paragraphe de liste1 Char,Numbered paragraph Char,Medium Grid 1 - Accent 21 Char,List Paragraph (numbered (a)) Char,Numbered List Paragraph Char,References Char,ReferencesCxSpLast Char"/>
    <w:link w:val="ListParagraph"/>
    <w:uiPriority w:val="34"/>
    <w:qFormat/>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uiPriority w:val="99"/>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uiPriority w:val="99"/>
    <w:rPr>
      <w:rFonts w:ascii="Times New Roman" w:eastAsia="Times New Roman" w:hAnsi="Times New Roman" w:cs="Times New Roman"/>
      <w:kern w:val="0"/>
      <w:lang w:val="en-US"/>
      <w14:ligatures w14:val="none"/>
    </w:rPr>
  </w:style>
  <w:style w:type="paragraph" w:customStyle="1" w:styleId="Revision1">
    <w:name w:val="Revision1"/>
    <w:hidden/>
    <w:uiPriority w:val="99"/>
    <w:semiHidden/>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val="en-US"/>
      <w14:ligatures w14:val="none"/>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kern w:val="0"/>
      <w:sz w:val="20"/>
      <w:szCs w:val="20"/>
      <w:lang w:val="en-US"/>
      <w14:ligatures w14:val="none"/>
    </w:rPr>
  </w:style>
  <w:style w:type="character" w:customStyle="1" w:styleId="BalloonTextChar">
    <w:name w:val="Balloon Text Char"/>
    <w:basedOn w:val="DefaultParagraphFont"/>
    <w:link w:val="BalloonText"/>
    <w:uiPriority w:val="99"/>
    <w:semiHidden/>
    <w:qFormat/>
    <w:rPr>
      <w:rFonts w:ascii="Segoe UI" w:eastAsia="Times New Roman" w:hAnsi="Segoe UI" w:cs="Segoe UI"/>
      <w:kern w:val="0"/>
      <w:sz w:val="18"/>
      <w:szCs w:val="18"/>
      <w14:ligatures w14:val="none"/>
    </w:rPr>
  </w:style>
  <w:style w:type="character" w:styleId="UnresolvedMention">
    <w:name w:val="Unresolved Mention"/>
    <w:basedOn w:val="DefaultParagraphFont"/>
    <w:uiPriority w:val="99"/>
    <w:semiHidden/>
    <w:unhideWhenUsed/>
    <w:rsid w:val="00D80FDB"/>
    <w:rPr>
      <w:color w:val="605E5C"/>
      <w:shd w:val="clear" w:color="auto" w:fill="E1DFDD"/>
    </w:rPr>
  </w:style>
  <w:style w:type="paragraph" w:customStyle="1" w:styleId="paragraph">
    <w:name w:val="paragraph"/>
    <w:basedOn w:val="Normal"/>
    <w:rsid w:val="00437ADF"/>
    <w:pPr>
      <w:spacing w:before="100" w:beforeAutospacing="1" w:after="100" w:afterAutospacing="1"/>
    </w:pPr>
    <w:rPr>
      <w:lang w:val="en-GB" w:eastAsia="en-GB"/>
    </w:rPr>
  </w:style>
  <w:style w:type="character" w:customStyle="1" w:styleId="normaltextrun">
    <w:name w:val="normaltextrun"/>
    <w:basedOn w:val="DefaultParagraphFont"/>
    <w:rsid w:val="00437ADF"/>
  </w:style>
  <w:style w:type="character" w:customStyle="1" w:styleId="eop">
    <w:name w:val="eop"/>
    <w:basedOn w:val="DefaultParagraphFont"/>
    <w:rsid w:val="00437ADF"/>
  </w:style>
  <w:style w:type="character" w:customStyle="1" w:styleId="wacimagecontainer">
    <w:name w:val="wacimagecontainer"/>
    <w:basedOn w:val="DefaultParagraphFont"/>
    <w:rsid w:val="0043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kmsliberia.inf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oa.gov.l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sebiah@yahoo.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m.sartla.me@gmail.com" TargetMode="External"/><Relationship Id="rId4" Type="http://schemas.openxmlformats.org/officeDocument/2006/relationships/settings" Target="settings.xml"/><Relationship Id="rId9" Type="http://schemas.openxmlformats.org/officeDocument/2006/relationships/hyperlink" Target="mailto:apaulono@gmail.com" TargetMode="External"/><Relationship Id="rId14" Type="http://schemas.openxmlformats.org/officeDocument/2006/relationships/hyperlink" Target="https://www.undp.org/"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jpeg"/><Relationship Id="rId7" Type="http://schemas.openxmlformats.org/officeDocument/2006/relationships/image" Target="media/image8.gif"/><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1675</Words>
  <Characters>9553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Sonkarlay Myers</dc:creator>
  <cp:lastModifiedBy>Sonkarlay Myers</cp:lastModifiedBy>
  <cp:revision>71</cp:revision>
  <cp:lastPrinted>2026-07-22T18:49:00Z</cp:lastPrinted>
  <dcterms:created xsi:type="dcterms:W3CDTF">2025-09-08T15:19:00Z</dcterms:created>
  <dcterms:modified xsi:type="dcterms:W3CDTF">2026-07-26T18:32:00Z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791272cd-10f7-46e2-8b9a-f6fd9ebed7cf</vt:lpwstr>
  </property>
  <property fmtid="{D5CDD505-2E9C-101B-9397-08002B2CF9AE}" pid="3" name="KSOProductBuildVer">
    <vt:lpwstr>1033-12.2.0.21931</vt:lpwstr>
  </property>
  <property fmtid="{D5CDD505-2E9C-101B-9397-08002B2CF9AE}" pid="4" name="ICV">
    <vt:lpwstr>7B71E88E2EEF401F9DC4E026DF14E1C6_12</vt:lpwstr>
  </property>
</Properties>
</file>